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420E60A" w14:textId="77777777" w:rsidR="00504AEA" w:rsidRDefault="00504AEA">
      <w:pPr>
        <w:pBdr>
          <w:top w:val="nil"/>
          <w:left w:val="nil"/>
          <w:bottom w:val="nil"/>
          <w:right w:val="nil"/>
          <w:between w:val="nil"/>
        </w:pBdr>
        <w:spacing w:line="276" w:lineRule="auto"/>
        <w:rPr>
          <w:rFonts w:ascii="Arial" w:eastAsia="Arial" w:hAnsi="Arial" w:cs="Arial"/>
          <w:color w:val="000000"/>
        </w:rPr>
      </w:pPr>
    </w:p>
    <w:tbl>
      <w:tblPr>
        <w:tblStyle w:val="a"/>
        <w:tblW w:w="99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01"/>
        <w:gridCol w:w="2635"/>
        <w:gridCol w:w="2634"/>
      </w:tblGrid>
      <w:tr w:rsidR="00504AEA" w14:paraId="276BE22A" w14:textId="77777777">
        <w:trPr>
          <w:trHeight w:val="420"/>
        </w:trPr>
        <w:tc>
          <w:tcPr>
            <w:tcW w:w="4701" w:type="dxa"/>
            <w:tcBorders>
              <w:top w:val="single" w:sz="4" w:space="0" w:color="000000"/>
              <w:left w:val="single" w:sz="4" w:space="0" w:color="000000"/>
              <w:bottom w:val="single" w:sz="4" w:space="0" w:color="000000"/>
            </w:tcBorders>
            <w:shd w:val="clear" w:color="auto" w:fill="D9D9D9"/>
            <w:vAlign w:val="center"/>
          </w:tcPr>
          <w:p w14:paraId="2D261152" w14:textId="4808E83B" w:rsidR="00504AEA" w:rsidRDefault="004634E5">
            <w:pPr>
              <w:pBdr>
                <w:top w:val="nil"/>
                <w:left w:val="nil"/>
                <w:bottom w:val="nil"/>
                <w:right w:val="nil"/>
                <w:between w:val="nil"/>
              </w:pBdr>
              <w:rPr>
                <w:rFonts w:ascii="Arial" w:eastAsia="Arial" w:hAnsi="Arial" w:cs="Arial"/>
                <w:b/>
                <w:color w:val="000000"/>
              </w:rPr>
            </w:pPr>
            <w:r>
              <w:rPr>
                <w:rFonts w:ascii="Arial" w:eastAsia="Arial" w:hAnsi="Arial" w:cs="Arial"/>
                <w:b/>
                <w:color w:val="000000"/>
              </w:rPr>
              <w:t>Location:  Country Inn and Suites</w:t>
            </w:r>
            <w:r w:rsidR="00292CA2">
              <w:rPr>
                <w:rFonts w:ascii="Arial" w:eastAsia="Arial" w:hAnsi="Arial" w:cs="Arial"/>
                <w:b/>
                <w:color w:val="000000"/>
              </w:rPr>
              <w:t>, near Portland International Raceway</w:t>
            </w:r>
          </w:p>
        </w:tc>
        <w:tc>
          <w:tcPr>
            <w:tcW w:w="2635" w:type="dxa"/>
            <w:tcBorders>
              <w:top w:val="single" w:sz="4" w:space="0" w:color="000000"/>
              <w:bottom w:val="single" w:sz="4" w:space="0" w:color="000000"/>
            </w:tcBorders>
            <w:shd w:val="clear" w:color="auto" w:fill="D9D9D9"/>
            <w:vAlign w:val="center"/>
          </w:tcPr>
          <w:p w14:paraId="287354D3" w14:textId="77777777" w:rsidR="00504AEA" w:rsidRDefault="004634E5">
            <w:pPr>
              <w:pBdr>
                <w:top w:val="nil"/>
                <w:left w:val="nil"/>
                <w:bottom w:val="nil"/>
                <w:right w:val="nil"/>
                <w:between w:val="nil"/>
              </w:pBdr>
              <w:rPr>
                <w:rFonts w:ascii="Arial" w:eastAsia="Arial" w:hAnsi="Arial" w:cs="Arial"/>
                <w:b/>
                <w:color w:val="000000"/>
              </w:rPr>
            </w:pPr>
            <w:r>
              <w:rPr>
                <w:rFonts w:ascii="Arial" w:eastAsia="Arial" w:hAnsi="Arial" w:cs="Arial"/>
                <w:b/>
              </w:rPr>
              <w:t>February 7</w:t>
            </w:r>
            <w:r>
              <w:rPr>
                <w:rFonts w:ascii="Arial" w:eastAsia="Arial" w:hAnsi="Arial" w:cs="Arial"/>
                <w:b/>
                <w:color w:val="000000"/>
              </w:rPr>
              <w:t>, 201</w:t>
            </w:r>
            <w:r>
              <w:rPr>
                <w:rFonts w:ascii="Arial" w:eastAsia="Arial" w:hAnsi="Arial" w:cs="Arial"/>
                <w:b/>
              </w:rPr>
              <w:t>9</w:t>
            </w:r>
          </w:p>
        </w:tc>
        <w:tc>
          <w:tcPr>
            <w:tcW w:w="2634" w:type="dxa"/>
            <w:tcBorders>
              <w:top w:val="single" w:sz="4" w:space="0" w:color="000000"/>
              <w:bottom w:val="single" w:sz="4" w:space="0" w:color="000000"/>
            </w:tcBorders>
            <w:shd w:val="clear" w:color="auto" w:fill="D9D9D9"/>
            <w:vAlign w:val="center"/>
          </w:tcPr>
          <w:p w14:paraId="6B89FAEA" w14:textId="77777777" w:rsidR="00504AEA" w:rsidRDefault="004634E5">
            <w:pPr>
              <w:pBdr>
                <w:top w:val="nil"/>
                <w:left w:val="nil"/>
                <w:bottom w:val="nil"/>
                <w:right w:val="nil"/>
                <w:between w:val="nil"/>
              </w:pBdr>
              <w:rPr>
                <w:rFonts w:ascii="Arial" w:eastAsia="Arial" w:hAnsi="Arial" w:cs="Arial"/>
                <w:b/>
                <w:color w:val="000000"/>
              </w:rPr>
            </w:pPr>
            <w:r>
              <w:rPr>
                <w:rFonts w:ascii="Arial" w:eastAsia="Arial" w:hAnsi="Arial" w:cs="Arial"/>
                <w:b/>
              </w:rPr>
              <w:t>7:00pm</w:t>
            </w:r>
          </w:p>
        </w:tc>
      </w:tr>
    </w:tbl>
    <w:p w14:paraId="70D0222C" w14:textId="77777777" w:rsidR="00504AEA" w:rsidRDefault="00504AEA">
      <w:pPr>
        <w:pBdr>
          <w:top w:val="nil"/>
          <w:left w:val="nil"/>
          <w:bottom w:val="nil"/>
          <w:right w:val="nil"/>
          <w:between w:val="nil"/>
        </w:pBdr>
        <w:rPr>
          <w:rFonts w:ascii="Arial" w:eastAsia="Arial" w:hAnsi="Arial" w:cs="Arial"/>
        </w:rPr>
      </w:pPr>
    </w:p>
    <w:tbl>
      <w:tblPr>
        <w:tblStyle w:val="a0"/>
        <w:tblW w:w="9972" w:type="dxa"/>
        <w:tblLayout w:type="fixed"/>
        <w:tblLook w:val="0000" w:firstRow="0" w:lastRow="0" w:firstColumn="0" w:lastColumn="0" w:noHBand="0" w:noVBand="0"/>
      </w:tblPr>
      <w:tblGrid>
        <w:gridCol w:w="9972"/>
      </w:tblGrid>
      <w:tr w:rsidR="00504AEA" w14:paraId="7266E2B4" w14:textId="77777777">
        <w:trPr>
          <w:trHeight w:val="360"/>
        </w:trPr>
        <w:tc>
          <w:tcPr>
            <w:tcW w:w="99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BBE5AC" w14:textId="70A934F8" w:rsidR="00504AEA" w:rsidRDefault="004634E5">
            <w:pPr>
              <w:pBdr>
                <w:top w:val="nil"/>
                <w:left w:val="nil"/>
                <w:bottom w:val="nil"/>
                <w:right w:val="nil"/>
                <w:between w:val="nil"/>
              </w:pBdr>
              <w:rPr>
                <w:rFonts w:ascii="Arial" w:eastAsia="Arial" w:hAnsi="Arial" w:cs="Arial"/>
              </w:rPr>
            </w:pPr>
            <w:r w:rsidRPr="00A905F1">
              <w:rPr>
                <w:rFonts w:ascii="Arial" w:eastAsia="Arial" w:hAnsi="Arial" w:cs="Arial"/>
                <w:b/>
                <w:color w:val="000000"/>
              </w:rPr>
              <w:t>Attendance</w:t>
            </w:r>
            <w:r w:rsidRPr="00A905F1">
              <w:rPr>
                <w:rFonts w:ascii="Arial" w:eastAsia="Arial" w:hAnsi="Arial" w:cs="Arial"/>
                <w:b/>
                <w:color w:val="000000"/>
                <w:sz w:val="16"/>
                <w:szCs w:val="16"/>
              </w:rPr>
              <w:t xml:space="preserve"> (names in a</w:t>
            </w:r>
            <w:r w:rsidRPr="00A905F1">
              <w:rPr>
                <w:rFonts w:ascii="Arial" w:eastAsia="Arial" w:hAnsi="Arial" w:cs="Arial"/>
                <w:b/>
                <w:sz w:val="16"/>
                <w:szCs w:val="16"/>
              </w:rPr>
              <w:t>ttendance</w:t>
            </w:r>
            <w:r w:rsidRPr="00A905F1">
              <w:rPr>
                <w:rFonts w:ascii="Arial" w:eastAsia="Arial" w:hAnsi="Arial" w:cs="Arial"/>
                <w:b/>
                <w:color w:val="000000"/>
                <w:sz w:val="16"/>
                <w:szCs w:val="16"/>
              </w:rPr>
              <w:t xml:space="preserve"> required):</w:t>
            </w:r>
            <w:r w:rsidR="00292CA2" w:rsidRPr="00A905F1">
              <w:rPr>
                <w:rFonts w:ascii="Arial" w:eastAsia="Arial" w:hAnsi="Arial" w:cs="Arial"/>
                <w:b/>
                <w:color w:val="000000"/>
                <w:sz w:val="16"/>
                <w:szCs w:val="16"/>
              </w:rPr>
              <w:t xml:space="preserve"> Ryan Davis; Andres Ferrer;  David and Chloe Pucknell; Sean Vanderheiden; Erik VanDyke</w:t>
            </w:r>
            <w:r w:rsidR="00190F0D" w:rsidRPr="00A905F1">
              <w:rPr>
                <w:rFonts w:ascii="Arial" w:eastAsia="Arial" w:hAnsi="Arial" w:cs="Arial"/>
                <w:b/>
                <w:color w:val="000000"/>
                <w:sz w:val="16"/>
                <w:szCs w:val="16"/>
              </w:rPr>
              <w:t xml:space="preserve"> </w:t>
            </w:r>
            <w:r w:rsidR="003E68EC" w:rsidRPr="00A905F1">
              <w:rPr>
                <w:rFonts w:ascii="Arial" w:eastAsia="Arial" w:hAnsi="Arial" w:cs="Arial"/>
                <w:b/>
                <w:color w:val="000000"/>
                <w:sz w:val="16"/>
                <w:szCs w:val="16"/>
              </w:rPr>
              <w:t>(at 19:28)</w:t>
            </w:r>
            <w:r w:rsidR="00292CA2" w:rsidRPr="00A905F1">
              <w:rPr>
                <w:rFonts w:ascii="Arial" w:eastAsia="Arial" w:hAnsi="Arial" w:cs="Arial"/>
                <w:b/>
                <w:color w:val="000000"/>
                <w:sz w:val="16"/>
                <w:szCs w:val="16"/>
              </w:rPr>
              <w:t>; Michael Pinto; Mina Ingraham (by telephone)</w:t>
            </w:r>
            <w:r w:rsidR="00190F0D">
              <w:rPr>
                <w:rFonts w:ascii="Arial" w:eastAsia="Arial" w:hAnsi="Arial" w:cs="Arial"/>
                <w:b/>
                <w:color w:val="000000"/>
                <w:sz w:val="16"/>
                <w:szCs w:val="16"/>
              </w:rPr>
              <w:t xml:space="preserve"> not present – Todd Averitt, and Todd will not be attending meetings going forward; Jemal Mfundshi (out of town) </w:t>
            </w:r>
          </w:p>
        </w:tc>
      </w:tr>
    </w:tbl>
    <w:p w14:paraId="701410E5" w14:textId="77777777" w:rsidR="00504AEA" w:rsidRDefault="00504AEA">
      <w:pPr>
        <w:rPr>
          <w:rFonts w:ascii="Arial" w:eastAsia="Arial" w:hAnsi="Arial" w:cs="Arial"/>
        </w:rPr>
      </w:pPr>
    </w:p>
    <w:tbl>
      <w:tblPr>
        <w:tblStyle w:val="a1"/>
        <w:tblW w:w="9972" w:type="dxa"/>
        <w:tblLayout w:type="fixed"/>
        <w:tblLook w:val="0000" w:firstRow="0" w:lastRow="0" w:firstColumn="0" w:lastColumn="0" w:noHBand="0" w:noVBand="0"/>
      </w:tblPr>
      <w:tblGrid>
        <w:gridCol w:w="9220"/>
        <w:gridCol w:w="752"/>
      </w:tblGrid>
      <w:tr w:rsidR="00504AEA" w14:paraId="73B66007" w14:textId="77777777">
        <w:tc>
          <w:tcPr>
            <w:tcW w:w="9220"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4CD9049F" w14:textId="77777777" w:rsidR="00504AEA" w:rsidRDefault="004634E5">
            <w:pPr>
              <w:rPr>
                <w:rFonts w:ascii="Arial" w:eastAsia="Arial" w:hAnsi="Arial" w:cs="Arial"/>
              </w:rPr>
            </w:pPr>
            <w:r>
              <w:rPr>
                <w:rFonts w:ascii="Arial" w:eastAsia="Arial" w:hAnsi="Arial" w:cs="Arial"/>
                <w:b/>
              </w:rPr>
              <w:t xml:space="preserve">President - </w:t>
            </w:r>
            <w:r>
              <w:rPr>
                <w:rFonts w:ascii="Arial" w:eastAsia="Arial" w:hAnsi="Arial" w:cs="Arial"/>
              </w:rPr>
              <w:t>Ryan Davis --- Call meeting to order/Guest Intro</w:t>
            </w:r>
          </w:p>
        </w:tc>
        <w:tc>
          <w:tcPr>
            <w:tcW w:w="752"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3C93231A" w14:textId="440BCAC5" w:rsidR="00504AEA" w:rsidRDefault="00190F0D">
            <w:pPr>
              <w:jc w:val="center"/>
              <w:rPr>
                <w:rFonts w:ascii="Arial" w:eastAsia="Arial" w:hAnsi="Arial" w:cs="Arial"/>
              </w:rPr>
            </w:pPr>
            <w:r>
              <w:rPr>
                <w:rFonts w:ascii="Arial" w:eastAsia="Arial" w:hAnsi="Arial" w:cs="Arial"/>
              </w:rPr>
              <w:t>19:16</w:t>
            </w:r>
          </w:p>
        </w:tc>
      </w:tr>
    </w:tbl>
    <w:p w14:paraId="368EE69A" w14:textId="77777777" w:rsidR="00504AEA" w:rsidRDefault="00504AEA">
      <w:pPr>
        <w:rPr>
          <w:rFonts w:ascii="Arial" w:eastAsia="Arial" w:hAnsi="Arial" w:cs="Arial"/>
        </w:rPr>
      </w:pPr>
    </w:p>
    <w:tbl>
      <w:tblPr>
        <w:tblStyle w:val="a2"/>
        <w:tblW w:w="9977" w:type="dxa"/>
        <w:tblLayout w:type="fixed"/>
        <w:tblLook w:val="0000" w:firstRow="0" w:lastRow="0" w:firstColumn="0" w:lastColumn="0" w:noHBand="0" w:noVBand="0"/>
      </w:tblPr>
      <w:tblGrid>
        <w:gridCol w:w="2790"/>
        <w:gridCol w:w="6435"/>
        <w:gridCol w:w="752"/>
      </w:tblGrid>
      <w:tr w:rsidR="00504AEA" w14:paraId="052ECC99" w14:textId="77777777">
        <w:tc>
          <w:tcPr>
            <w:tcW w:w="9225" w:type="dxa"/>
            <w:gridSpan w:val="2"/>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233177BE" w14:textId="77777777" w:rsidR="00504AEA" w:rsidRDefault="004634E5">
            <w:pPr>
              <w:rPr>
                <w:rFonts w:ascii="Arial" w:eastAsia="Arial" w:hAnsi="Arial" w:cs="Arial"/>
                <w:b/>
              </w:rPr>
            </w:pPr>
            <w:r>
              <w:rPr>
                <w:rFonts w:ascii="Arial" w:eastAsia="Arial" w:hAnsi="Arial" w:cs="Arial"/>
                <w:b/>
              </w:rPr>
              <w:t>Secretary</w:t>
            </w:r>
            <w:r>
              <w:rPr>
                <w:rFonts w:ascii="Arial" w:eastAsia="Arial" w:hAnsi="Arial" w:cs="Arial"/>
              </w:rPr>
              <w:t xml:space="preserve"> – Mina Ingraham</w:t>
            </w:r>
          </w:p>
        </w:tc>
        <w:tc>
          <w:tcPr>
            <w:tcW w:w="752"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3BCB66AD" w14:textId="77777777" w:rsidR="00504AEA" w:rsidRDefault="004634E5">
            <w:pPr>
              <w:rPr>
                <w:rFonts w:ascii="Arial" w:eastAsia="Arial" w:hAnsi="Arial" w:cs="Arial"/>
              </w:rPr>
            </w:pPr>
            <w:r>
              <w:rPr>
                <w:rFonts w:ascii="Arial" w:eastAsia="Arial" w:hAnsi="Arial" w:cs="Arial"/>
                <w:b/>
              </w:rPr>
              <w:t>Time</w:t>
            </w:r>
          </w:p>
        </w:tc>
      </w:tr>
      <w:tr w:rsidR="00504AEA" w14:paraId="554AC667" w14:textId="77777777">
        <w:tc>
          <w:tcPr>
            <w:tcW w:w="2790"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6F6BC393" w14:textId="77777777" w:rsidR="00504AEA" w:rsidRDefault="004634E5">
            <w:pPr>
              <w:rPr>
                <w:rFonts w:ascii="Arial" w:eastAsia="Arial" w:hAnsi="Arial" w:cs="Arial"/>
              </w:rPr>
            </w:pPr>
            <w:r>
              <w:rPr>
                <w:rFonts w:ascii="Arial" w:eastAsia="Arial" w:hAnsi="Arial" w:cs="Arial"/>
              </w:rPr>
              <w:t>Previous Minutes review</w:t>
            </w:r>
          </w:p>
        </w:tc>
        <w:tc>
          <w:tcPr>
            <w:tcW w:w="643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143ACEDF" w14:textId="3826E4D2" w:rsidR="00504AEA" w:rsidRDefault="004634E5">
            <w:pPr>
              <w:rPr>
                <w:rFonts w:ascii="Arial" w:eastAsia="Arial" w:hAnsi="Arial" w:cs="Arial"/>
              </w:rPr>
            </w:pPr>
            <w:r>
              <w:rPr>
                <w:rFonts w:ascii="Arial" w:eastAsia="Arial" w:hAnsi="Arial" w:cs="Arial"/>
              </w:rPr>
              <w:t>Review/approve</w:t>
            </w:r>
            <w:r w:rsidR="00190F0D">
              <w:rPr>
                <w:rFonts w:ascii="Arial" w:eastAsia="Arial" w:hAnsi="Arial" w:cs="Arial"/>
              </w:rPr>
              <w:t xml:space="preserve"> – David moved, Michael seconded – approved </w:t>
            </w:r>
          </w:p>
        </w:tc>
        <w:tc>
          <w:tcPr>
            <w:tcW w:w="752"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2F1F0D37" w14:textId="56A1B638" w:rsidR="00504AEA" w:rsidRDefault="00504AEA">
            <w:pPr>
              <w:jc w:val="center"/>
              <w:rPr>
                <w:rFonts w:ascii="Arial" w:eastAsia="Arial" w:hAnsi="Arial" w:cs="Arial"/>
              </w:rPr>
            </w:pPr>
          </w:p>
        </w:tc>
      </w:tr>
    </w:tbl>
    <w:p w14:paraId="30AA4BF0" w14:textId="77777777" w:rsidR="00504AEA" w:rsidRDefault="00504AEA">
      <w:pPr>
        <w:rPr>
          <w:rFonts w:ascii="Arial" w:eastAsia="Arial" w:hAnsi="Arial" w:cs="Arial"/>
        </w:rPr>
      </w:pPr>
    </w:p>
    <w:tbl>
      <w:tblPr>
        <w:tblStyle w:val="a3"/>
        <w:tblW w:w="9975" w:type="dxa"/>
        <w:tblLayout w:type="fixed"/>
        <w:tblLook w:val="0000" w:firstRow="0" w:lastRow="0" w:firstColumn="0" w:lastColumn="0" w:noHBand="0" w:noVBand="0"/>
      </w:tblPr>
      <w:tblGrid>
        <w:gridCol w:w="2535"/>
        <w:gridCol w:w="6645"/>
        <w:gridCol w:w="795"/>
      </w:tblGrid>
      <w:tr w:rsidR="00504AEA" w14:paraId="765857DA" w14:textId="77777777">
        <w:trPr>
          <w:trHeight w:val="300"/>
        </w:trPr>
        <w:tc>
          <w:tcPr>
            <w:tcW w:w="9180" w:type="dxa"/>
            <w:gridSpan w:val="2"/>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10300CF5" w14:textId="77777777" w:rsidR="00504AEA" w:rsidRDefault="004634E5">
            <w:pPr>
              <w:rPr>
                <w:rFonts w:ascii="Arial" w:eastAsia="Arial" w:hAnsi="Arial" w:cs="Arial"/>
                <w:b/>
              </w:rPr>
            </w:pPr>
            <w:r>
              <w:rPr>
                <w:rFonts w:ascii="Arial" w:eastAsia="Arial" w:hAnsi="Arial" w:cs="Arial"/>
                <w:b/>
              </w:rPr>
              <w:t>Treasurer</w:t>
            </w:r>
            <w:r>
              <w:rPr>
                <w:rFonts w:ascii="Arial" w:eastAsia="Arial" w:hAnsi="Arial" w:cs="Arial"/>
              </w:rPr>
              <w:t xml:space="preserve"> – Michael Pinto</w:t>
            </w:r>
          </w:p>
        </w:tc>
        <w:tc>
          <w:tcPr>
            <w:tcW w:w="795"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1E6DD385" w14:textId="77777777" w:rsidR="00504AEA" w:rsidRDefault="004634E5">
            <w:pPr>
              <w:rPr>
                <w:rFonts w:ascii="Arial" w:eastAsia="Arial" w:hAnsi="Arial" w:cs="Arial"/>
              </w:rPr>
            </w:pPr>
            <w:r>
              <w:rPr>
                <w:rFonts w:ascii="Arial" w:eastAsia="Arial" w:hAnsi="Arial" w:cs="Arial"/>
                <w:b/>
              </w:rPr>
              <w:t>Time</w:t>
            </w:r>
          </w:p>
        </w:tc>
      </w:tr>
      <w:tr w:rsidR="00504AEA" w14:paraId="6D20EC7C" w14:textId="77777777">
        <w:tc>
          <w:tcPr>
            <w:tcW w:w="253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362F2B6D" w14:textId="77777777" w:rsidR="00504AEA" w:rsidRDefault="004634E5">
            <w:pPr>
              <w:rPr>
                <w:rFonts w:ascii="Arial" w:eastAsia="Arial" w:hAnsi="Arial" w:cs="Arial"/>
              </w:rPr>
            </w:pPr>
            <w:r>
              <w:rPr>
                <w:rFonts w:ascii="Arial" w:eastAsia="Arial" w:hAnsi="Arial" w:cs="Arial"/>
              </w:rPr>
              <w:t>Financial status</w:t>
            </w:r>
          </w:p>
        </w:tc>
        <w:tc>
          <w:tcPr>
            <w:tcW w:w="664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2338D6D7" w14:textId="48354FF9" w:rsidR="00190F0D" w:rsidRDefault="004634E5">
            <w:pPr>
              <w:rPr>
                <w:rFonts w:ascii="Arial" w:eastAsia="Arial" w:hAnsi="Arial" w:cs="Arial"/>
              </w:rPr>
            </w:pPr>
            <w:r>
              <w:rPr>
                <w:rFonts w:ascii="Arial" w:eastAsia="Arial" w:hAnsi="Arial" w:cs="Arial"/>
              </w:rPr>
              <w:t xml:space="preserve">Review </w:t>
            </w:r>
            <w:r w:rsidR="00190F0D">
              <w:rPr>
                <w:rFonts w:ascii="Arial" w:eastAsia="Arial" w:hAnsi="Arial" w:cs="Arial"/>
              </w:rPr>
              <w:t>–</w:t>
            </w:r>
            <w:r>
              <w:rPr>
                <w:rFonts w:ascii="Arial" w:eastAsia="Arial" w:hAnsi="Arial" w:cs="Arial"/>
              </w:rPr>
              <w:t xml:space="preserve"> </w:t>
            </w:r>
            <w:r w:rsidR="00190F0D">
              <w:rPr>
                <w:rFonts w:ascii="Arial" w:eastAsia="Arial" w:hAnsi="Arial" w:cs="Arial"/>
              </w:rPr>
              <w:t xml:space="preserve"> there is a handout, which is incorporated by this reference as if repeated in full. </w:t>
            </w:r>
            <w:r w:rsidR="003E68EC">
              <w:rPr>
                <w:rFonts w:ascii="Arial" w:eastAsia="Arial" w:hAnsi="Arial" w:cs="Arial"/>
              </w:rPr>
              <w:t xml:space="preserve"> </w:t>
            </w:r>
          </w:p>
          <w:p w14:paraId="6D3987B2" w14:textId="77777777" w:rsidR="00190F0D" w:rsidRDefault="00190F0D">
            <w:pPr>
              <w:rPr>
                <w:rFonts w:ascii="Arial" w:eastAsia="Arial" w:hAnsi="Arial" w:cs="Arial"/>
              </w:rPr>
            </w:pPr>
          </w:p>
          <w:p w14:paraId="110B49F9" w14:textId="4049D4E8" w:rsidR="00190F0D" w:rsidRDefault="003E68EC">
            <w:pPr>
              <w:rPr>
                <w:rFonts w:ascii="Arial" w:eastAsia="Arial" w:hAnsi="Arial" w:cs="Arial"/>
              </w:rPr>
            </w:pPr>
            <w:r>
              <w:rPr>
                <w:rFonts w:ascii="Arial" w:eastAsia="Arial" w:hAnsi="Arial" w:cs="Arial"/>
              </w:rPr>
              <w:t xml:space="preserve">Projected ending balance around </w:t>
            </w:r>
            <w:r w:rsidR="00A905F1">
              <w:rPr>
                <w:rFonts w:ascii="Arial" w:eastAsia="Arial" w:hAnsi="Arial" w:cs="Arial"/>
              </w:rPr>
              <w:t>$</w:t>
            </w:r>
            <w:r>
              <w:rPr>
                <w:rFonts w:ascii="Arial" w:eastAsia="Arial" w:hAnsi="Arial" w:cs="Arial"/>
              </w:rPr>
              <w:t xml:space="preserve">1500 – remember we have some significant expenses upcoming.  </w:t>
            </w:r>
          </w:p>
          <w:p w14:paraId="1871F4C6" w14:textId="77777777" w:rsidR="003E68EC" w:rsidRDefault="003E68EC">
            <w:pPr>
              <w:rPr>
                <w:rFonts w:ascii="Arial" w:eastAsia="Arial" w:hAnsi="Arial" w:cs="Arial"/>
              </w:rPr>
            </w:pPr>
          </w:p>
          <w:p w14:paraId="4AA1B75C" w14:textId="3F88A0EB" w:rsidR="003E68EC" w:rsidRDefault="003E68EC">
            <w:pPr>
              <w:rPr>
                <w:rFonts w:ascii="Arial" w:eastAsia="Arial" w:hAnsi="Arial" w:cs="Arial"/>
              </w:rPr>
            </w:pPr>
            <w:r>
              <w:rPr>
                <w:rFonts w:ascii="Arial" w:eastAsia="Arial" w:hAnsi="Arial" w:cs="Arial"/>
              </w:rPr>
              <w:t>Ryan – Todd is off the board, so he should probably get paid</w:t>
            </w:r>
            <w:r w:rsidR="00A905F1">
              <w:rPr>
                <w:rFonts w:ascii="Arial" w:eastAsia="Arial" w:hAnsi="Arial" w:cs="Arial"/>
              </w:rPr>
              <w:t xml:space="preserve"> for unreimbursed expenses</w:t>
            </w:r>
            <w:r>
              <w:rPr>
                <w:rFonts w:ascii="Arial" w:eastAsia="Arial" w:hAnsi="Arial" w:cs="Arial"/>
              </w:rPr>
              <w:t>; Michael – Todd is willing to hold off so the club stays solvent.  Ryan is also okay with waiting to get paid</w:t>
            </w:r>
            <w:r w:rsidR="00A905F1">
              <w:rPr>
                <w:rFonts w:ascii="Arial" w:eastAsia="Arial" w:hAnsi="Arial" w:cs="Arial"/>
              </w:rPr>
              <w:t xml:space="preserve"> for his unreimbursed expenses.</w:t>
            </w:r>
            <w:r>
              <w:rPr>
                <w:rFonts w:ascii="Arial" w:eastAsia="Arial" w:hAnsi="Arial" w:cs="Arial"/>
              </w:rPr>
              <w:t xml:space="preserve">.  </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39041831" w14:textId="2EE9C322" w:rsidR="00504AEA" w:rsidRDefault="00190F0D">
            <w:pPr>
              <w:jc w:val="center"/>
              <w:rPr>
                <w:rFonts w:ascii="Arial" w:eastAsia="Arial" w:hAnsi="Arial" w:cs="Arial"/>
              </w:rPr>
            </w:pPr>
            <w:r>
              <w:rPr>
                <w:rFonts w:ascii="Arial" w:eastAsia="Arial" w:hAnsi="Arial" w:cs="Arial"/>
              </w:rPr>
              <w:t>19:19</w:t>
            </w:r>
          </w:p>
        </w:tc>
      </w:tr>
      <w:tr w:rsidR="00504AEA" w14:paraId="5894019C" w14:textId="77777777">
        <w:tc>
          <w:tcPr>
            <w:tcW w:w="253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231D4556" w14:textId="77777777" w:rsidR="00504AEA" w:rsidRDefault="004634E5">
            <w:pPr>
              <w:rPr>
                <w:rFonts w:ascii="Arial" w:eastAsia="Arial" w:hAnsi="Arial" w:cs="Arial"/>
              </w:rPr>
            </w:pPr>
            <w:r>
              <w:rPr>
                <w:rFonts w:ascii="Arial" w:eastAsia="Arial" w:hAnsi="Arial" w:cs="Arial"/>
              </w:rPr>
              <w:t>501(c) designation</w:t>
            </w:r>
          </w:p>
        </w:tc>
        <w:tc>
          <w:tcPr>
            <w:tcW w:w="664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34F9CA7C" w14:textId="634B7FE9" w:rsidR="00504AEA" w:rsidRDefault="003E68EC">
            <w:pPr>
              <w:rPr>
                <w:rFonts w:ascii="Arial" w:eastAsia="Arial" w:hAnsi="Arial" w:cs="Arial"/>
              </w:rPr>
            </w:pPr>
            <w:r>
              <w:rPr>
                <w:rFonts w:ascii="Arial" w:eastAsia="Arial" w:hAnsi="Arial" w:cs="Arial"/>
              </w:rPr>
              <w:t>C</w:t>
            </w:r>
            <w:r w:rsidR="004634E5">
              <w:rPr>
                <w:rFonts w:ascii="Arial" w:eastAsia="Arial" w:hAnsi="Arial" w:cs="Arial"/>
              </w:rPr>
              <w:t xml:space="preserve">4 vs </w:t>
            </w:r>
            <w:r>
              <w:rPr>
                <w:rFonts w:ascii="Arial" w:eastAsia="Arial" w:hAnsi="Arial" w:cs="Arial"/>
              </w:rPr>
              <w:t>C7 – we have some options as far as what kind of nonprofit we should be.  Michael believes that we need to get our type of C corp</w:t>
            </w:r>
            <w:r w:rsidR="00A905F1">
              <w:rPr>
                <w:rFonts w:ascii="Arial" w:eastAsia="Arial" w:hAnsi="Arial" w:cs="Arial"/>
              </w:rPr>
              <w:t>oration</w:t>
            </w:r>
            <w:r>
              <w:rPr>
                <w:rFonts w:ascii="Arial" w:eastAsia="Arial" w:hAnsi="Arial" w:cs="Arial"/>
              </w:rPr>
              <w:t xml:space="preserve"> to be fixed – our taxes were rejected, and this is likely because we are incorporated improperly.  We should be incorporated as a C7 – this is a club, not a social organization.  SCCA and PCA are C7s.  So, we need to spend some time and money to get the A</w:t>
            </w:r>
            <w:r w:rsidR="00A905F1">
              <w:rPr>
                <w:rFonts w:ascii="Arial" w:eastAsia="Arial" w:hAnsi="Arial" w:cs="Arial"/>
              </w:rPr>
              <w:t xml:space="preserve">rticles </w:t>
            </w:r>
            <w:r>
              <w:rPr>
                <w:rFonts w:ascii="Arial" w:eastAsia="Arial" w:hAnsi="Arial" w:cs="Arial"/>
              </w:rPr>
              <w:t>of I</w:t>
            </w:r>
            <w:r w:rsidR="00A905F1">
              <w:rPr>
                <w:rFonts w:ascii="Arial" w:eastAsia="Arial" w:hAnsi="Arial" w:cs="Arial"/>
              </w:rPr>
              <w:t>ncorporation</w:t>
            </w:r>
            <w:r>
              <w:rPr>
                <w:rFonts w:ascii="Arial" w:eastAsia="Arial" w:hAnsi="Arial" w:cs="Arial"/>
              </w:rPr>
              <w:t xml:space="preserve"> correct.  We will also need to start doing as SCCA does – with temporary, weekend memberships – </w:t>
            </w:r>
            <w:r w:rsidR="00A905F1">
              <w:rPr>
                <w:rFonts w:ascii="Arial" w:eastAsia="Arial" w:hAnsi="Arial" w:cs="Arial"/>
              </w:rPr>
              <w:t xml:space="preserve">doing </w:t>
            </w:r>
            <w:r>
              <w:rPr>
                <w:rFonts w:ascii="Arial" w:eastAsia="Arial" w:hAnsi="Arial" w:cs="Arial"/>
              </w:rPr>
              <w:t>that makes our income nearly 100% member driven.  As a C7, thi</w:t>
            </w:r>
            <w:r w:rsidR="00A905F1">
              <w:rPr>
                <w:rFonts w:ascii="Arial" w:eastAsia="Arial" w:hAnsi="Arial" w:cs="Arial"/>
              </w:rPr>
              <w:t>s becomes necessary</w:t>
            </w:r>
            <w:r>
              <w:rPr>
                <w:rFonts w:ascii="Arial" w:eastAsia="Arial" w:hAnsi="Arial" w:cs="Arial"/>
              </w:rPr>
              <w:t xml:space="preserve"> – there is a much lower income from non-members limit on a C7 (approx 37%).  </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6DD9D382" w14:textId="4F4EDAF7" w:rsidR="00504AEA" w:rsidRDefault="00504AEA">
            <w:pPr>
              <w:jc w:val="center"/>
              <w:rPr>
                <w:rFonts w:ascii="Arial" w:eastAsia="Arial" w:hAnsi="Arial" w:cs="Arial"/>
              </w:rPr>
            </w:pPr>
          </w:p>
        </w:tc>
      </w:tr>
      <w:tr w:rsidR="00504AEA" w14:paraId="0BFA8117" w14:textId="77777777">
        <w:tc>
          <w:tcPr>
            <w:tcW w:w="253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410EA05A" w14:textId="77777777" w:rsidR="00504AEA" w:rsidRDefault="004634E5">
            <w:pPr>
              <w:rPr>
                <w:rFonts w:ascii="Arial" w:eastAsia="Arial" w:hAnsi="Arial" w:cs="Arial"/>
              </w:rPr>
            </w:pPr>
            <w:r>
              <w:rPr>
                <w:rFonts w:ascii="Arial" w:eastAsia="Arial" w:hAnsi="Arial" w:cs="Arial"/>
              </w:rPr>
              <w:t>BOD elections</w:t>
            </w:r>
          </w:p>
        </w:tc>
        <w:tc>
          <w:tcPr>
            <w:tcW w:w="664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764DA370" w14:textId="792659E5" w:rsidR="00504AEA" w:rsidRDefault="004634E5">
            <w:pPr>
              <w:rPr>
                <w:rFonts w:ascii="Arial" w:eastAsia="Arial" w:hAnsi="Arial" w:cs="Arial"/>
              </w:rPr>
            </w:pPr>
            <w:r>
              <w:rPr>
                <w:rFonts w:ascii="Arial" w:eastAsia="Arial" w:hAnsi="Arial" w:cs="Arial"/>
              </w:rPr>
              <w:t>Update bylaws, or proceed</w:t>
            </w:r>
            <w:r w:rsidR="00CF6121">
              <w:rPr>
                <w:rFonts w:ascii="Arial" w:eastAsia="Arial" w:hAnsi="Arial" w:cs="Arial"/>
              </w:rPr>
              <w:t xml:space="preserve"> as we have been</w:t>
            </w:r>
            <w:r w:rsidR="003E68EC">
              <w:rPr>
                <w:rFonts w:ascii="Arial" w:eastAsia="Arial" w:hAnsi="Arial" w:cs="Arial"/>
              </w:rPr>
              <w:t xml:space="preserve"> – We need to do this every two years.  We need to put out notice to club members, </w:t>
            </w:r>
            <w:r w:rsidR="00CF6121">
              <w:rPr>
                <w:rFonts w:ascii="Arial" w:eastAsia="Arial" w:hAnsi="Arial" w:cs="Arial"/>
              </w:rPr>
              <w:t>stating that there are BoD positions to be elected.  Existing members can, if they wish, nominate themselves</w:t>
            </w:r>
            <w:r w:rsidR="003E68EC">
              <w:rPr>
                <w:rFonts w:ascii="Arial" w:eastAsia="Arial" w:hAnsi="Arial" w:cs="Arial"/>
              </w:rPr>
              <w:t xml:space="preserve">.  New elections need to be held, and the new BoD ready to start in July.  We can allow terms of 2 to 5 years, moving forward.  Our elections are tied to a </w:t>
            </w:r>
            <w:r w:rsidR="00CF6121">
              <w:rPr>
                <w:rFonts w:ascii="Arial" w:eastAsia="Arial" w:hAnsi="Arial" w:cs="Arial"/>
              </w:rPr>
              <w:t>Fiscal Year (FY)</w:t>
            </w:r>
            <w:r w:rsidR="003E68EC">
              <w:rPr>
                <w:rFonts w:ascii="Arial" w:eastAsia="Arial" w:hAnsi="Arial" w:cs="Arial"/>
              </w:rPr>
              <w:t xml:space="preserve"> ending at the end of June, but we can change that.  </w:t>
            </w:r>
            <w:r w:rsidR="003E3EE4">
              <w:rPr>
                <w:rFonts w:ascii="Arial" w:eastAsia="Arial" w:hAnsi="Arial" w:cs="Arial"/>
              </w:rPr>
              <w:t xml:space="preserve">We can save some money on tax filings if we switch to a calendar year fiscal year.  We would just need to do two filings this year, if we make that change.  </w:t>
            </w:r>
          </w:p>
          <w:p w14:paraId="31F9BFC8" w14:textId="77777777" w:rsidR="003E3EE4" w:rsidRDefault="003E3EE4">
            <w:pPr>
              <w:rPr>
                <w:rFonts w:ascii="Arial" w:eastAsia="Arial" w:hAnsi="Arial" w:cs="Arial"/>
              </w:rPr>
            </w:pPr>
          </w:p>
          <w:p w14:paraId="786B52D5" w14:textId="77777777" w:rsidR="003E3EE4" w:rsidRDefault="003E3EE4">
            <w:pPr>
              <w:rPr>
                <w:rFonts w:ascii="Arial" w:eastAsia="Arial" w:hAnsi="Arial" w:cs="Arial"/>
              </w:rPr>
            </w:pPr>
            <w:r>
              <w:rPr>
                <w:rFonts w:ascii="Arial" w:eastAsia="Arial" w:hAnsi="Arial" w:cs="Arial"/>
              </w:rPr>
              <w:t xml:space="preserve">There is a handout on this; it’s incorporated by this reference as if repeated in full. </w:t>
            </w:r>
          </w:p>
          <w:p w14:paraId="17A02F6F" w14:textId="77777777" w:rsidR="003E3EE4" w:rsidRDefault="003E3EE4">
            <w:pPr>
              <w:rPr>
                <w:rFonts w:ascii="Arial" w:eastAsia="Arial" w:hAnsi="Arial" w:cs="Arial"/>
              </w:rPr>
            </w:pPr>
          </w:p>
          <w:p w14:paraId="48B4A89D" w14:textId="586AF3B2" w:rsidR="003E3EE4" w:rsidRDefault="00CF6121">
            <w:pPr>
              <w:rPr>
                <w:rFonts w:ascii="Arial" w:eastAsia="Arial" w:hAnsi="Arial" w:cs="Arial"/>
              </w:rPr>
            </w:pPr>
            <w:r>
              <w:rPr>
                <w:rFonts w:ascii="Arial" w:eastAsia="Arial" w:hAnsi="Arial" w:cs="Arial"/>
              </w:rPr>
              <w:t xml:space="preserve">Discussion :  </w:t>
            </w:r>
            <w:r w:rsidR="003E3EE4">
              <w:rPr>
                <w:rFonts w:ascii="Arial" w:eastAsia="Arial" w:hAnsi="Arial" w:cs="Arial"/>
              </w:rPr>
              <w:t>General consensus seems to be to keep two year terms for BoD..  So, everyone will need to be elected; and, we may need to change the terms to coordinate with a FY change or to avoid having B</w:t>
            </w:r>
            <w:r>
              <w:rPr>
                <w:rFonts w:ascii="Arial" w:eastAsia="Arial" w:hAnsi="Arial" w:cs="Arial"/>
              </w:rPr>
              <w:t>o</w:t>
            </w:r>
            <w:r w:rsidR="003E3EE4">
              <w:rPr>
                <w:rFonts w:ascii="Arial" w:eastAsia="Arial" w:hAnsi="Arial" w:cs="Arial"/>
              </w:rPr>
              <w:t xml:space="preserve">D elections in the middle of the season, ie at the end of June.  The BoD positions on file with the state are the ones we need to have elected.  Pres, and Sec’y are the only two we have on file at the moment!  We can change this.  </w:t>
            </w:r>
            <w:r w:rsidR="00103DBD">
              <w:rPr>
                <w:rFonts w:ascii="Arial" w:eastAsia="Arial" w:hAnsi="Arial" w:cs="Arial"/>
              </w:rPr>
              <w:t xml:space="preserve">It should really be President, VP, Treasurer, Secretary.  </w:t>
            </w:r>
          </w:p>
          <w:p w14:paraId="2B5FCCBB" w14:textId="77777777" w:rsidR="003E3EE4" w:rsidRDefault="003E3EE4">
            <w:pPr>
              <w:rPr>
                <w:rFonts w:ascii="Arial" w:eastAsia="Arial" w:hAnsi="Arial" w:cs="Arial"/>
              </w:rPr>
            </w:pPr>
          </w:p>
          <w:p w14:paraId="27BBDD5B" w14:textId="77777777" w:rsidR="003E3EE4" w:rsidRDefault="003E3EE4">
            <w:pPr>
              <w:rPr>
                <w:rFonts w:ascii="Arial" w:eastAsia="Arial" w:hAnsi="Arial" w:cs="Arial"/>
              </w:rPr>
            </w:pPr>
            <w:r>
              <w:rPr>
                <w:rFonts w:ascii="Arial" w:eastAsia="Arial" w:hAnsi="Arial" w:cs="Arial"/>
              </w:rPr>
              <w:lastRenderedPageBreak/>
              <w:t xml:space="preserve">Michael – we might need to consider hiring a compliance officer.  Because there are things we are supposed to do – like file an annual report.  We’ve not done that yet.  </w:t>
            </w:r>
            <w:r w:rsidR="00103DBD">
              <w:rPr>
                <w:rFonts w:ascii="Arial" w:eastAsia="Arial" w:hAnsi="Arial" w:cs="Arial"/>
              </w:rPr>
              <w:t>It can be emailed.  Elections are held by us, but we can’t vote for ourselves.</w:t>
            </w:r>
          </w:p>
          <w:p w14:paraId="263104A6" w14:textId="77777777" w:rsidR="00103DBD" w:rsidRDefault="00103DBD">
            <w:pPr>
              <w:rPr>
                <w:rFonts w:ascii="Arial" w:eastAsia="Arial" w:hAnsi="Arial" w:cs="Arial"/>
              </w:rPr>
            </w:pPr>
          </w:p>
          <w:p w14:paraId="2355D355" w14:textId="2978239B" w:rsidR="00103DBD" w:rsidRDefault="00103DBD">
            <w:pPr>
              <w:rPr>
                <w:rFonts w:ascii="Arial" w:eastAsia="Arial" w:hAnsi="Arial" w:cs="Arial"/>
              </w:rPr>
            </w:pPr>
            <w:r>
              <w:rPr>
                <w:rFonts w:ascii="Arial" w:eastAsia="Arial" w:hAnsi="Arial" w:cs="Arial"/>
              </w:rPr>
              <w:t xml:space="preserve">We might want to consider raising the BoD number to 6, so that it is easy to create a quorum.  General consensus – add a Safety member and a BoD member-at-large, or two at-large members.  </w:t>
            </w:r>
          </w:p>
          <w:p w14:paraId="475D5377" w14:textId="77777777" w:rsidR="00103DBD" w:rsidRDefault="00103DBD">
            <w:pPr>
              <w:rPr>
                <w:rFonts w:ascii="Arial" w:eastAsia="Arial" w:hAnsi="Arial" w:cs="Arial"/>
              </w:rPr>
            </w:pPr>
          </w:p>
          <w:p w14:paraId="2DE35E6A" w14:textId="77777777" w:rsidR="00103DBD" w:rsidRDefault="00103DBD">
            <w:pPr>
              <w:rPr>
                <w:rFonts w:ascii="Arial" w:eastAsia="Arial" w:hAnsi="Arial" w:cs="Arial"/>
              </w:rPr>
            </w:pPr>
            <w:r>
              <w:rPr>
                <w:rFonts w:ascii="Arial" w:eastAsia="Arial" w:hAnsi="Arial" w:cs="Arial"/>
              </w:rPr>
              <w:t xml:space="preserve">Discussion of difficulties of how we get people nominated for BoD; only annual members are the core members who can nominate these.  </w:t>
            </w:r>
          </w:p>
          <w:p w14:paraId="16221643" w14:textId="77777777" w:rsidR="00103DBD" w:rsidRDefault="00103DBD">
            <w:pPr>
              <w:rPr>
                <w:rFonts w:ascii="Arial" w:eastAsia="Arial" w:hAnsi="Arial" w:cs="Arial"/>
              </w:rPr>
            </w:pPr>
          </w:p>
          <w:p w14:paraId="692A7F00" w14:textId="40C09520" w:rsidR="00103DBD" w:rsidRDefault="00103DBD">
            <w:pPr>
              <w:rPr>
                <w:rFonts w:ascii="Arial" w:eastAsia="Arial" w:hAnsi="Arial" w:cs="Arial"/>
              </w:rPr>
            </w:pPr>
            <w:r>
              <w:rPr>
                <w:rFonts w:ascii="Arial" w:eastAsia="Arial" w:hAnsi="Arial" w:cs="Arial"/>
              </w:rPr>
              <w:t>These issues will be ongoing.  END: 19:48</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1E5708D4" w14:textId="1F330E13" w:rsidR="00504AEA" w:rsidRDefault="00504AEA">
            <w:pPr>
              <w:jc w:val="center"/>
              <w:rPr>
                <w:rFonts w:ascii="Arial" w:eastAsia="Arial" w:hAnsi="Arial" w:cs="Arial"/>
              </w:rPr>
            </w:pPr>
          </w:p>
        </w:tc>
      </w:tr>
    </w:tbl>
    <w:p w14:paraId="2436FB31" w14:textId="77777777" w:rsidR="00504AEA" w:rsidRDefault="00504AEA">
      <w:pPr>
        <w:rPr>
          <w:rFonts w:ascii="Arial" w:eastAsia="Arial" w:hAnsi="Arial" w:cs="Arial"/>
          <w:b/>
        </w:rPr>
      </w:pPr>
    </w:p>
    <w:tbl>
      <w:tblPr>
        <w:tblStyle w:val="a4"/>
        <w:tblW w:w="9975" w:type="dxa"/>
        <w:tblLayout w:type="fixed"/>
        <w:tblLook w:val="0000" w:firstRow="0" w:lastRow="0" w:firstColumn="0" w:lastColumn="0" w:noHBand="0" w:noVBand="0"/>
      </w:tblPr>
      <w:tblGrid>
        <w:gridCol w:w="2985"/>
        <w:gridCol w:w="6375"/>
        <w:gridCol w:w="615"/>
      </w:tblGrid>
      <w:tr w:rsidR="00504AEA" w14:paraId="069DBD28" w14:textId="77777777">
        <w:trPr>
          <w:trHeight w:val="340"/>
        </w:trPr>
        <w:tc>
          <w:tcPr>
            <w:tcW w:w="9360" w:type="dxa"/>
            <w:gridSpan w:val="2"/>
            <w:tcBorders>
              <w:top w:val="single" w:sz="4" w:space="0" w:color="000000"/>
              <w:left w:val="single" w:sz="4" w:space="0" w:color="000000"/>
              <w:bottom w:val="single" w:sz="4" w:space="0" w:color="000000"/>
            </w:tcBorders>
            <w:shd w:val="clear" w:color="auto" w:fill="D9D9D9"/>
          </w:tcPr>
          <w:p w14:paraId="6C4F443D" w14:textId="77777777" w:rsidR="00504AEA" w:rsidRDefault="004634E5">
            <w:pPr>
              <w:pBdr>
                <w:top w:val="nil"/>
                <w:left w:val="nil"/>
                <w:bottom w:val="nil"/>
                <w:right w:val="nil"/>
                <w:between w:val="nil"/>
              </w:pBdr>
              <w:rPr>
                <w:rFonts w:ascii="Arial" w:eastAsia="Arial" w:hAnsi="Arial" w:cs="Arial"/>
                <w:b/>
                <w:color w:val="000000"/>
              </w:rPr>
            </w:pPr>
            <w:r>
              <w:rPr>
                <w:rFonts w:ascii="Arial" w:eastAsia="Arial" w:hAnsi="Arial" w:cs="Arial"/>
                <w:b/>
                <w:color w:val="000000"/>
              </w:rPr>
              <w:t>President</w:t>
            </w:r>
            <w:r>
              <w:rPr>
                <w:rFonts w:ascii="Arial" w:eastAsia="Arial" w:hAnsi="Arial" w:cs="Arial"/>
                <w:color w:val="000000"/>
              </w:rPr>
              <w:t xml:space="preserve"> – Ryan Davis</w:t>
            </w:r>
          </w:p>
        </w:tc>
        <w:tc>
          <w:tcPr>
            <w:tcW w:w="615" w:type="dxa"/>
            <w:tcBorders>
              <w:top w:val="single" w:sz="4" w:space="0" w:color="000000"/>
              <w:left w:val="single" w:sz="4" w:space="0" w:color="000000"/>
              <w:bottom w:val="single" w:sz="4" w:space="0" w:color="000000"/>
              <w:right w:val="single" w:sz="4" w:space="0" w:color="000000"/>
            </w:tcBorders>
            <w:shd w:val="clear" w:color="auto" w:fill="D9D9D9"/>
          </w:tcPr>
          <w:p w14:paraId="37F9D644" w14:textId="77777777" w:rsidR="00504AEA" w:rsidRDefault="004634E5">
            <w:pPr>
              <w:pBdr>
                <w:top w:val="nil"/>
                <w:left w:val="nil"/>
                <w:bottom w:val="nil"/>
                <w:right w:val="nil"/>
                <w:between w:val="nil"/>
              </w:pBdr>
              <w:rPr>
                <w:rFonts w:ascii="Arial" w:eastAsia="Arial" w:hAnsi="Arial" w:cs="Arial"/>
                <w:color w:val="000000"/>
              </w:rPr>
            </w:pPr>
            <w:r>
              <w:rPr>
                <w:rFonts w:ascii="Arial" w:eastAsia="Arial" w:hAnsi="Arial" w:cs="Arial"/>
                <w:b/>
                <w:color w:val="000000"/>
              </w:rPr>
              <w:t>Time</w:t>
            </w:r>
          </w:p>
        </w:tc>
      </w:tr>
      <w:tr w:rsidR="00504AEA" w14:paraId="7237F4F5" w14:textId="77777777">
        <w:tc>
          <w:tcPr>
            <w:tcW w:w="2985" w:type="dxa"/>
            <w:tcBorders>
              <w:left w:val="single" w:sz="4" w:space="0" w:color="000000"/>
              <w:bottom w:val="single" w:sz="4" w:space="0" w:color="000000"/>
            </w:tcBorders>
            <w:shd w:val="clear" w:color="auto" w:fill="FFFFFF"/>
          </w:tcPr>
          <w:p w14:paraId="6C6E61D3" w14:textId="77777777" w:rsidR="00504AEA" w:rsidRDefault="004634E5">
            <w:pPr>
              <w:rPr>
                <w:rFonts w:ascii="Arial" w:eastAsia="Arial" w:hAnsi="Arial" w:cs="Arial"/>
              </w:rPr>
            </w:pPr>
            <w:r>
              <w:rPr>
                <w:rFonts w:ascii="Arial" w:eastAsia="Arial" w:hAnsi="Arial" w:cs="Arial"/>
              </w:rPr>
              <w:t>Printer</w:t>
            </w:r>
          </w:p>
        </w:tc>
        <w:tc>
          <w:tcPr>
            <w:tcW w:w="6375" w:type="dxa"/>
            <w:tcBorders>
              <w:left w:val="single" w:sz="4" w:space="0" w:color="000000"/>
              <w:bottom w:val="single" w:sz="4" w:space="0" w:color="000000"/>
            </w:tcBorders>
            <w:shd w:val="clear" w:color="auto" w:fill="FFFFFF"/>
          </w:tcPr>
          <w:p w14:paraId="61ABC1A1" w14:textId="4DE09131" w:rsidR="00504AEA" w:rsidRDefault="004634E5">
            <w:pPr>
              <w:rPr>
                <w:rFonts w:ascii="Arial" w:eastAsia="Arial" w:hAnsi="Arial" w:cs="Arial"/>
              </w:rPr>
            </w:pPr>
            <w:r>
              <w:rPr>
                <w:rFonts w:ascii="Arial" w:eastAsia="Arial" w:hAnsi="Arial" w:cs="Arial"/>
              </w:rPr>
              <w:t>Will take some getting used to</w:t>
            </w:r>
            <w:r w:rsidR="00103DBD">
              <w:rPr>
                <w:rFonts w:ascii="Arial" w:eastAsia="Arial" w:hAnsi="Arial" w:cs="Arial"/>
              </w:rPr>
              <w:t xml:space="preserve"> – not quite as automatic by default as the last one, but Ryan thinks it’ll be ok.  </w:t>
            </w:r>
          </w:p>
        </w:tc>
        <w:tc>
          <w:tcPr>
            <w:tcW w:w="615" w:type="dxa"/>
            <w:tcBorders>
              <w:left w:val="single" w:sz="4" w:space="0" w:color="000000"/>
              <w:bottom w:val="single" w:sz="4" w:space="0" w:color="000000"/>
              <w:right w:val="single" w:sz="4" w:space="0" w:color="000000"/>
            </w:tcBorders>
            <w:shd w:val="clear" w:color="auto" w:fill="FFFFFF"/>
          </w:tcPr>
          <w:p w14:paraId="15301F93" w14:textId="6B6F6F30" w:rsidR="00504AEA" w:rsidRDefault="00103DBD">
            <w:pPr>
              <w:jc w:val="center"/>
              <w:rPr>
                <w:rFonts w:ascii="Arial" w:eastAsia="Arial" w:hAnsi="Arial" w:cs="Arial"/>
              </w:rPr>
            </w:pPr>
            <w:r>
              <w:rPr>
                <w:rFonts w:ascii="Arial" w:eastAsia="Arial" w:hAnsi="Arial" w:cs="Arial"/>
              </w:rPr>
              <w:t>19:48</w:t>
            </w:r>
          </w:p>
        </w:tc>
      </w:tr>
      <w:tr w:rsidR="00504AEA" w14:paraId="05526760" w14:textId="77777777">
        <w:tc>
          <w:tcPr>
            <w:tcW w:w="2985" w:type="dxa"/>
            <w:tcBorders>
              <w:left w:val="single" w:sz="4" w:space="0" w:color="000000"/>
              <w:bottom w:val="single" w:sz="4" w:space="0" w:color="000000"/>
            </w:tcBorders>
            <w:shd w:val="clear" w:color="auto" w:fill="FFFFFF"/>
          </w:tcPr>
          <w:p w14:paraId="67BD61CC" w14:textId="77777777" w:rsidR="00504AEA" w:rsidRDefault="004634E5">
            <w:pPr>
              <w:rPr>
                <w:rFonts w:ascii="Arial" w:eastAsia="Arial" w:hAnsi="Arial" w:cs="Arial"/>
              </w:rPr>
            </w:pPr>
            <w:r>
              <w:rPr>
                <w:rFonts w:ascii="Arial" w:eastAsia="Arial" w:hAnsi="Arial" w:cs="Arial"/>
              </w:rPr>
              <w:t>Radios</w:t>
            </w:r>
          </w:p>
        </w:tc>
        <w:tc>
          <w:tcPr>
            <w:tcW w:w="6375" w:type="dxa"/>
            <w:tcBorders>
              <w:left w:val="single" w:sz="4" w:space="0" w:color="000000"/>
              <w:bottom w:val="single" w:sz="4" w:space="0" w:color="000000"/>
            </w:tcBorders>
            <w:shd w:val="clear" w:color="auto" w:fill="FFFFFF"/>
          </w:tcPr>
          <w:p w14:paraId="675DC69E" w14:textId="1A13CA95" w:rsidR="00504AEA" w:rsidRDefault="004634E5">
            <w:pPr>
              <w:rPr>
                <w:rFonts w:ascii="Arial" w:eastAsia="Arial" w:hAnsi="Arial" w:cs="Arial"/>
              </w:rPr>
            </w:pPr>
            <w:r>
              <w:rPr>
                <w:rFonts w:ascii="Arial" w:eastAsia="Arial" w:hAnsi="Arial" w:cs="Arial"/>
              </w:rPr>
              <w:t>Need to get to Steve ASAP</w:t>
            </w:r>
            <w:r w:rsidR="00103DBD">
              <w:rPr>
                <w:rFonts w:ascii="Arial" w:eastAsia="Arial" w:hAnsi="Arial" w:cs="Arial"/>
              </w:rPr>
              <w:t xml:space="preserve"> – Ryan got two of ours from David, and then these will be given to Steve.  About </w:t>
            </w:r>
            <w:r w:rsidR="00CF6121">
              <w:rPr>
                <w:rFonts w:ascii="Arial" w:eastAsia="Arial" w:hAnsi="Arial" w:cs="Arial"/>
              </w:rPr>
              <w:t>$</w:t>
            </w:r>
            <w:r w:rsidR="00103DBD">
              <w:rPr>
                <w:rFonts w:ascii="Arial" w:eastAsia="Arial" w:hAnsi="Arial" w:cs="Arial"/>
              </w:rPr>
              <w:t xml:space="preserve">750 is the projected cost.  </w:t>
            </w:r>
          </w:p>
        </w:tc>
        <w:tc>
          <w:tcPr>
            <w:tcW w:w="615" w:type="dxa"/>
            <w:tcBorders>
              <w:left w:val="single" w:sz="4" w:space="0" w:color="000000"/>
              <w:bottom w:val="single" w:sz="4" w:space="0" w:color="000000"/>
              <w:right w:val="single" w:sz="4" w:space="0" w:color="000000"/>
            </w:tcBorders>
            <w:shd w:val="clear" w:color="auto" w:fill="FFFFFF"/>
          </w:tcPr>
          <w:p w14:paraId="139990BD" w14:textId="61D84AB1" w:rsidR="00504AEA" w:rsidRDefault="00504AEA">
            <w:pPr>
              <w:jc w:val="center"/>
              <w:rPr>
                <w:rFonts w:ascii="Arial" w:eastAsia="Arial" w:hAnsi="Arial" w:cs="Arial"/>
              </w:rPr>
            </w:pPr>
          </w:p>
        </w:tc>
      </w:tr>
      <w:tr w:rsidR="00504AEA" w14:paraId="4FAD8530" w14:textId="77777777">
        <w:trPr>
          <w:trHeight w:val="840"/>
        </w:trPr>
        <w:tc>
          <w:tcPr>
            <w:tcW w:w="2985" w:type="dxa"/>
            <w:tcBorders>
              <w:left w:val="single" w:sz="4" w:space="0" w:color="000000"/>
              <w:bottom w:val="single" w:sz="4" w:space="0" w:color="000000"/>
            </w:tcBorders>
            <w:shd w:val="clear" w:color="auto" w:fill="FFFFFF"/>
          </w:tcPr>
          <w:p w14:paraId="455470A4" w14:textId="77777777" w:rsidR="00504AEA" w:rsidRDefault="004634E5">
            <w:pPr>
              <w:rPr>
                <w:rFonts w:ascii="Arial" w:eastAsia="Arial" w:hAnsi="Arial" w:cs="Arial"/>
              </w:rPr>
            </w:pPr>
            <w:r>
              <w:rPr>
                <w:rFonts w:ascii="Arial" w:eastAsia="Arial" w:hAnsi="Arial" w:cs="Arial"/>
              </w:rPr>
              <w:t>Possible hosted events. THANK YOU EC for sending them!</w:t>
            </w:r>
          </w:p>
        </w:tc>
        <w:tc>
          <w:tcPr>
            <w:tcW w:w="6375" w:type="dxa"/>
            <w:tcBorders>
              <w:left w:val="single" w:sz="4" w:space="0" w:color="000000"/>
              <w:bottom w:val="single" w:sz="4" w:space="0" w:color="000000"/>
            </w:tcBorders>
            <w:shd w:val="clear" w:color="auto" w:fill="FFFFFF"/>
          </w:tcPr>
          <w:p w14:paraId="53722835" w14:textId="6E887C0B" w:rsidR="00504AEA" w:rsidRDefault="004634E5">
            <w:pPr>
              <w:rPr>
                <w:rFonts w:ascii="Arial" w:eastAsia="Arial" w:hAnsi="Arial" w:cs="Arial"/>
              </w:rPr>
            </w:pPr>
            <w:r>
              <w:rPr>
                <w:rFonts w:ascii="Arial" w:eastAsia="Arial" w:hAnsi="Arial" w:cs="Arial"/>
              </w:rPr>
              <w:t>- Contour Club, May 11 or 18 2019, Dallesport (more info at meeting)</w:t>
            </w:r>
            <w:r w:rsidR="00B57F38">
              <w:rPr>
                <w:rFonts w:ascii="Arial" w:eastAsia="Arial" w:hAnsi="Arial" w:cs="Arial"/>
              </w:rPr>
              <w:t xml:space="preserve"> – they want to do Saturday only.  Maybe 20-40 with a cap at – 40? 50?.  </w:t>
            </w:r>
          </w:p>
          <w:p w14:paraId="5D7D50EB" w14:textId="77777777" w:rsidR="00504AEA" w:rsidRDefault="004634E5">
            <w:pPr>
              <w:rPr>
                <w:rFonts w:ascii="Arial" w:eastAsia="Arial" w:hAnsi="Arial" w:cs="Arial"/>
              </w:rPr>
            </w:pPr>
            <w:r>
              <w:rPr>
                <w:rFonts w:ascii="Arial" w:eastAsia="Arial" w:hAnsi="Arial" w:cs="Arial"/>
              </w:rPr>
              <w:t>- Large group, similar to BNW, but muscle cars (2020 at PIR)</w:t>
            </w:r>
          </w:p>
          <w:p w14:paraId="17E84FE6" w14:textId="77777777" w:rsidR="00504AEA" w:rsidRDefault="004634E5">
            <w:pPr>
              <w:rPr>
                <w:rFonts w:ascii="Arial" w:eastAsia="Arial" w:hAnsi="Arial" w:cs="Arial"/>
              </w:rPr>
            </w:pPr>
            <w:r>
              <w:rPr>
                <w:rFonts w:ascii="Arial" w:eastAsia="Arial" w:hAnsi="Arial" w:cs="Arial"/>
              </w:rPr>
              <w:t>- Other club, potentially Dallesport, waiting on their discussion</w:t>
            </w:r>
          </w:p>
          <w:p w14:paraId="332397E6" w14:textId="77777777" w:rsidR="00103DBD" w:rsidRDefault="00103DBD">
            <w:pPr>
              <w:rPr>
                <w:rFonts w:ascii="Arial" w:eastAsia="Arial" w:hAnsi="Arial" w:cs="Arial"/>
              </w:rPr>
            </w:pPr>
          </w:p>
          <w:p w14:paraId="29E3212E" w14:textId="799E026C" w:rsidR="00103DBD" w:rsidRDefault="00103DBD">
            <w:pPr>
              <w:rPr>
                <w:rFonts w:ascii="Arial" w:eastAsia="Arial" w:hAnsi="Arial" w:cs="Arial"/>
              </w:rPr>
            </w:pPr>
            <w:r>
              <w:rPr>
                <w:rFonts w:ascii="Arial" w:eastAsia="Arial" w:hAnsi="Arial" w:cs="Arial"/>
              </w:rPr>
              <w:t xml:space="preserve">EC has provided us with some names of clubs who want to have us host events for them.  </w:t>
            </w:r>
            <w:r w:rsidR="00B57F38">
              <w:rPr>
                <w:rFonts w:ascii="Arial" w:eastAsia="Arial" w:hAnsi="Arial" w:cs="Arial"/>
              </w:rPr>
              <w:t xml:space="preserve">Maybe 20-40 people; we wouldn’t need a lot of people to staff this.  Michael reminds that one of these would be the weekend before one of our own events.  </w:t>
            </w:r>
            <w:r w:rsidR="00CF6121">
              <w:rPr>
                <w:rFonts w:ascii="Arial" w:eastAsia="Arial" w:hAnsi="Arial" w:cs="Arial"/>
              </w:rPr>
              <w:t>$</w:t>
            </w:r>
            <w:r w:rsidR="00B57F38">
              <w:rPr>
                <w:rFonts w:ascii="Arial" w:eastAsia="Arial" w:hAnsi="Arial" w:cs="Arial"/>
              </w:rPr>
              <w:t xml:space="preserve">750 ish for Contour at Dallesport, </w:t>
            </w:r>
            <w:r w:rsidR="00CF6121">
              <w:rPr>
                <w:rFonts w:ascii="Arial" w:eastAsia="Arial" w:hAnsi="Arial" w:cs="Arial"/>
              </w:rPr>
              <w:t>$</w:t>
            </w:r>
            <w:r w:rsidR="00B57F38">
              <w:rPr>
                <w:rFonts w:ascii="Arial" w:eastAsia="Arial" w:hAnsi="Arial" w:cs="Arial"/>
              </w:rPr>
              <w:t xml:space="preserve">2500 for the muscle car group.  Contour would be this year, muscle car group would be next year.   </w:t>
            </w:r>
          </w:p>
          <w:p w14:paraId="0DA4AAE5" w14:textId="77777777" w:rsidR="00B57F38" w:rsidRDefault="00B57F38">
            <w:pPr>
              <w:rPr>
                <w:rFonts w:ascii="Arial" w:eastAsia="Arial" w:hAnsi="Arial" w:cs="Arial"/>
              </w:rPr>
            </w:pPr>
          </w:p>
          <w:p w14:paraId="62AE7220" w14:textId="0CDD0DB7" w:rsidR="00B57F38" w:rsidRDefault="00B57F38">
            <w:pPr>
              <w:rPr>
                <w:rFonts w:ascii="Arial" w:eastAsia="Arial" w:hAnsi="Arial" w:cs="Arial"/>
              </w:rPr>
            </w:pPr>
            <w:r>
              <w:rPr>
                <w:rFonts w:ascii="Arial" w:eastAsia="Arial" w:hAnsi="Arial" w:cs="Arial"/>
              </w:rPr>
              <w:t>Discussion of logistics – event caps, insurance, using our MSR account to make reg easy for them, etc.  They’d have to pay the insurance</w:t>
            </w:r>
            <w:r w:rsidR="00CF6121">
              <w:rPr>
                <w:rFonts w:ascii="Arial" w:eastAsia="Arial" w:hAnsi="Arial" w:cs="Arial"/>
              </w:rPr>
              <w:t xml:space="preserve"> fee</w:t>
            </w:r>
            <w:r>
              <w:rPr>
                <w:rFonts w:ascii="Arial" w:eastAsia="Arial" w:hAnsi="Arial" w:cs="Arial"/>
              </w:rPr>
              <w:t xml:space="preserve"> on top of the event fee, but we’d use our insurance.  </w:t>
            </w:r>
          </w:p>
          <w:p w14:paraId="6329CE43" w14:textId="77777777" w:rsidR="00B57F38" w:rsidRDefault="00B57F38">
            <w:pPr>
              <w:rPr>
                <w:rFonts w:ascii="Arial" w:eastAsia="Arial" w:hAnsi="Arial" w:cs="Arial"/>
              </w:rPr>
            </w:pPr>
          </w:p>
          <w:p w14:paraId="6E5512BB" w14:textId="5657A806" w:rsidR="00B57F38" w:rsidRDefault="00B57F38">
            <w:pPr>
              <w:rPr>
                <w:rFonts w:ascii="Arial" w:eastAsia="Arial" w:hAnsi="Arial" w:cs="Arial"/>
              </w:rPr>
            </w:pPr>
            <w:r>
              <w:rPr>
                <w:rFonts w:ascii="Arial" w:eastAsia="Arial" w:hAnsi="Arial" w:cs="Arial"/>
              </w:rPr>
              <w:t xml:space="preserve">Ryan – we may want to memorialize terms of proposals for clubs we are considering hosting events for – basically, a contract.  If there is a loss, we’d need to collect it from them.  </w:t>
            </w:r>
            <w:r w:rsidR="00D05706">
              <w:rPr>
                <w:rFonts w:ascii="Arial" w:eastAsia="Arial" w:hAnsi="Arial" w:cs="Arial"/>
              </w:rPr>
              <w:t>But again, Contour club is the one that’s on the table for this year, and we probably only need about 5 people</w:t>
            </w:r>
            <w:r w:rsidR="00CF6121">
              <w:rPr>
                <w:rFonts w:ascii="Arial" w:eastAsia="Arial" w:hAnsi="Arial" w:cs="Arial"/>
              </w:rPr>
              <w:t xml:space="preserve"> to staff it</w:t>
            </w:r>
            <w:r w:rsidR="00D05706">
              <w:rPr>
                <w:rFonts w:ascii="Arial" w:eastAsia="Arial" w:hAnsi="Arial" w:cs="Arial"/>
              </w:rPr>
              <w:t xml:space="preserve">.  </w:t>
            </w:r>
          </w:p>
          <w:p w14:paraId="68E78F04" w14:textId="77777777" w:rsidR="00D05706" w:rsidRDefault="00D05706">
            <w:pPr>
              <w:rPr>
                <w:rFonts w:ascii="Arial" w:eastAsia="Arial" w:hAnsi="Arial" w:cs="Arial"/>
              </w:rPr>
            </w:pPr>
          </w:p>
          <w:p w14:paraId="2B963525" w14:textId="7658ECB9" w:rsidR="00D05706" w:rsidRDefault="00D05706">
            <w:pPr>
              <w:rPr>
                <w:rFonts w:ascii="Arial" w:eastAsia="Arial" w:hAnsi="Arial" w:cs="Arial"/>
              </w:rPr>
            </w:pPr>
            <w:r>
              <w:rPr>
                <w:rFonts w:ascii="Arial" w:eastAsia="Arial" w:hAnsi="Arial" w:cs="Arial"/>
              </w:rPr>
              <w:t>Any staff we send, can run for free.  General consensus – let’s shoot for the weekend of the 11</w:t>
            </w:r>
            <w:r w:rsidRPr="00D05706">
              <w:rPr>
                <w:rFonts w:ascii="Arial" w:eastAsia="Arial" w:hAnsi="Arial" w:cs="Arial"/>
                <w:vertAlign w:val="superscript"/>
              </w:rPr>
              <w:t>th</w:t>
            </w:r>
            <w:r>
              <w:rPr>
                <w:rFonts w:ascii="Arial" w:eastAsia="Arial" w:hAnsi="Arial" w:cs="Arial"/>
              </w:rPr>
              <w:t>.  Course should be</w:t>
            </w:r>
            <w:r w:rsidR="00CF6121">
              <w:rPr>
                <w:rFonts w:ascii="Arial" w:eastAsia="Arial" w:hAnsi="Arial" w:cs="Arial"/>
              </w:rPr>
              <w:t xml:space="preserve"> made</w:t>
            </w:r>
            <w:r>
              <w:rPr>
                <w:rFonts w:ascii="Arial" w:eastAsia="Arial" w:hAnsi="Arial" w:cs="Arial"/>
              </w:rPr>
              <w:t xml:space="preserve"> pretty straightforward for new people – most if not all will not have done AX before.  </w:t>
            </w:r>
          </w:p>
        </w:tc>
        <w:tc>
          <w:tcPr>
            <w:tcW w:w="615" w:type="dxa"/>
            <w:tcBorders>
              <w:left w:val="single" w:sz="4" w:space="0" w:color="000000"/>
              <w:bottom w:val="single" w:sz="4" w:space="0" w:color="000000"/>
              <w:right w:val="single" w:sz="4" w:space="0" w:color="000000"/>
            </w:tcBorders>
            <w:shd w:val="clear" w:color="auto" w:fill="FFFFFF"/>
          </w:tcPr>
          <w:p w14:paraId="3C8183E4" w14:textId="41B65566" w:rsidR="00504AEA" w:rsidRDefault="00504AEA">
            <w:pPr>
              <w:jc w:val="center"/>
              <w:rPr>
                <w:rFonts w:ascii="Arial" w:eastAsia="Arial" w:hAnsi="Arial" w:cs="Arial"/>
              </w:rPr>
            </w:pPr>
          </w:p>
        </w:tc>
      </w:tr>
      <w:tr w:rsidR="00504AEA" w14:paraId="1515CF9C" w14:textId="77777777">
        <w:trPr>
          <w:trHeight w:val="300"/>
        </w:trPr>
        <w:tc>
          <w:tcPr>
            <w:tcW w:w="2985" w:type="dxa"/>
            <w:tcBorders>
              <w:left w:val="single" w:sz="4" w:space="0" w:color="000000"/>
              <w:bottom w:val="single" w:sz="4" w:space="0" w:color="000000"/>
            </w:tcBorders>
            <w:shd w:val="clear" w:color="auto" w:fill="FFFFFF"/>
          </w:tcPr>
          <w:p w14:paraId="4EDB6797" w14:textId="7766BB5D" w:rsidR="00504AEA" w:rsidRDefault="004634E5">
            <w:pPr>
              <w:rPr>
                <w:rFonts w:ascii="Arial" w:eastAsia="Arial" w:hAnsi="Arial" w:cs="Arial"/>
              </w:rPr>
            </w:pPr>
            <w:r>
              <w:rPr>
                <w:rFonts w:ascii="Arial" w:eastAsia="Arial" w:hAnsi="Arial" w:cs="Arial"/>
              </w:rPr>
              <w:t xml:space="preserve">Membership for </w:t>
            </w:r>
            <w:r w:rsidR="009215A7">
              <w:rPr>
                <w:rFonts w:ascii="Arial" w:eastAsia="Arial" w:hAnsi="Arial" w:cs="Arial"/>
              </w:rPr>
              <w:t>DSC</w:t>
            </w:r>
            <w:r>
              <w:rPr>
                <w:rFonts w:ascii="Arial" w:eastAsia="Arial" w:hAnsi="Arial" w:cs="Arial"/>
              </w:rPr>
              <w:t xml:space="preserve"> attendees</w:t>
            </w:r>
          </w:p>
        </w:tc>
        <w:tc>
          <w:tcPr>
            <w:tcW w:w="6375" w:type="dxa"/>
            <w:tcBorders>
              <w:left w:val="single" w:sz="4" w:space="0" w:color="000000"/>
              <w:bottom w:val="single" w:sz="4" w:space="0" w:color="000000"/>
            </w:tcBorders>
            <w:shd w:val="clear" w:color="auto" w:fill="FFFFFF"/>
          </w:tcPr>
          <w:p w14:paraId="09139779" w14:textId="77777777" w:rsidR="00504AEA" w:rsidRDefault="004634E5">
            <w:pPr>
              <w:rPr>
                <w:rFonts w:ascii="Arial" w:eastAsia="Arial" w:hAnsi="Arial" w:cs="Arial"/>
              </w:rPr>
            </w:pPr>
            <w:r>
              <w:rPr>
                <w:rFonts w:ascii="Arial" w:eastAsia="Arial" w:hAnsi="Arial" w:cs="Arial"/>
              </w:rPr>
              <w:t>Discuss</w:t>
            </w:r>
            <w:r w:rsidR="00D05706">
              <w:rPr>
                <w:rFonts w:ascii="Arial" w:eastAsia="Arial" w:hAnsi="Arial" w:cs="Arial"/>
              </w:rPr>
              <w:t xml:space="preserve"> – seems like a good way to encourage people to stay with us.  Michael moved, Erik seconded – DSC attendees are standard annual members.  We have 11 people signed up as of now – some of them may have bought memberships, which we’d refund.  </w:t>
            </w:r>
          </w:p>
          <w:p w14:paraId="48BA24C6" w14:textId="77777777" w:rsidR="00D05706" w:rsidRDefault="00D05706">
            <w:pPr>
              <w:rPr>
                <w:rFonts w:ascii="Arial" w:eastAsia="Arial" w:hAnsi="Arial" w:cs="Arial"/>
              </w:rPr>
            </w:pPr>
          </w:p>
          <w:p w14:paraId="5221EDF0" w14:textId="210B4DCB" w:rsidR="00D05706" w:rsidRDefault="00D05706">
            <w:pPr>
              <w:rPr>
                <w:rFonts w:ascii="Arial" w:eastAsia="Arial" w:hAnsi="Arial" w:cs="Arial"/>
              </w:rPr>
            </w:pPr>
            <w:r>
              <w:rPr>
                <w:rFonts w:ascii="Arial" w:eastAsia="Arial" w:hAnsi="Arial" w:cs="Arial"/>
              </w:rPr>
              <w:t>END – 20:09</w:t>
            </w:r>
          </w:p>
        </w:tc>
        <w:tc>
          <w:tcPr>
            <w:tcW w:w="615" w:type="dxa"/>
            <w:tcBorders>
              <w:left w:val="single" w:sz="4" w:space="0" w:color="000000"/>
              <w:bottom w:val="single" w:sz="4" w:space="0" w:color="000000"/>
              <w:right w:val="single" w:sz="4" w:space="0" w:color="000000"/>
            </w:tcBorders>
            <w:shd w:val="clear" w:color="auto" w:fill="FFFFFF"/>
          </w:tcPr>
          <w:p w14:paraId="7AB1E11B" w14:textId="0AF6EF84" w:rsidR="00504AEA" w:rsidRDefault="00504AEA">
            <w:pPr>
              <w:jc w:val="center"/>
              <w:rPr>
                <w:rFonts w:ascii="Arial" w:eastAsia="Arial" w:hAnsi="Arial" w:cs="Arial"/>
              </w:rPr>
            </w:pPr>
          </w:p>
        </w:tc>
      </w:tr>
    </w:tbl>
    <w:p w14:paraId="00CA3E76" w14:textId="77777777" w:rsidR="00504AEA" w:rsidRDefault="00504AEA">
      <w:pPr>
        <w:rPr>
          <w:rFonts w:ascii="Arial" w:eastAsia="Arial" w:hAnsi="Arial" w:cs="Arial"/>
        </w:rPr>
      </w:pPr>
    </w:p>
    <w:tbl>
      <w:tblPr>
        <w:tblStyle w:val="a5"/>
        <w:tblW w:w="9975" w:type="dxa"/>
        <w:tblLayout w:type="fixed"/>
        <w:tblLook w:val="0000" w:firstRow="0" w:lastRow="0" w:firstColumn="0" w:lastColumn="0" w:noHBand="0" w:noVBand="0"/>
      </w:tblPr>
      <w:tblGrid>
        <w:gridCol w:w="2205"/>
        <w:gridCol w:w="7140"/>
        <w:gridCol w:w="630"/>
      </w:tblGrid>
      <w:tr w:rsidR="00504AEA" w14:paraId="4F740349" w14:textId="77777777">
        <w:trPr>
          <w:trHeight w:val="300"/>
        </w:trPr>
        <w:tc>
          <w:tcPr>
            <w:tcW w:w="9345" w:type="dxa"/>
            <w:gridSpan w:val="2"/>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69CADD7A" w14:textId="77777777" w:rsidR="00504AEA" w:rsidRDefault="004634E5">
            <w:pPr>
              <w:rPr>
                <w:rFonts w:ascii="Arial" w:eastAsia="Arial" w:hAnsi="Arial" w:cs="Arial"/>
              </w:rPr>
            </w:pPr>
            <w:r>
              <w:rPr>
                <w:rFonts w:ascii="Arial" w:eastAsia="Arial" w:hAnsi="Arial" w:cs="Arial"/>
                <w:b/>
              </w:rPr>
              <w:lastRenderedPageBreak/>
              <w:t>Vice President</w:t>
            </w:r>
            <w:r>
              <w:rPr>
                <w:rFonts w:ascii="Arial" w:eastAsia="Arial" w:hAnsi="Arial" w:cs="Arial"/>
              </w:rPr>
              <w:t xml:space="preserve"> - Andres Ferrer</w:t>
            </w:r>
          </w:p>
        </w:tc>
        <w:tc>
          <w:tcPr>
            <w:tcW w:w="630"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269F7C65" w14:textId="77777777" w:rsidR="00504AEA" w:rsidRDefault="004634E5">
            <w:pPr>
              <w:rPr>
                <w:rFonts w:ascii="Arial" w:eastAsia="Arial" w:hAnsi="Arial" w:cs="Arial"/>
                <w:b/>
              </w:rPr>
            </w:pPr>
            <w:r>
              <w:rPr>
                <w:rFonts w:ascii="Arial" w:eastAsia="Arial" w:hAnsi="Arial" w:cs="Arial"/>
                <w:b/>
              </w:rPr>
              <w:t>Time</w:t>
            </w:r>
          </w:p>
        </w:tc>
      </w:tr>
      <w:tr w:rsidR="00504AEA" w14:paraId="728319E6" w14:textId="77777777">
        <w:trPr>
          <w:trHeight w:val="300"/>
        </w:trPr>
        <w:tc>
          <w:tcPr>
            <w:tcW w:w="2205" w:type="dxa"/>
            <w:tcBorders>
              <w:left w:val="single" w:sz="4" w:space="0" w:color="000000"/>
              <w:bottom w:val="single" w:sz="4" w:space="0" w:color="000000"/>
            </w:tcBorders>
            <w:shd w:val="clear" w:color="auto" w:fill="FFFFFF"/>
          </w:tcPr>
          <w:p w14:paraId="30AEE422" w14:textId="77777777" w:rsidR="00504AEA" w:rsidRDefault="004634E5">
            <w:pPr>
              <w:rPr>
                <w:rFonts w:ascii="Arial" w:eastAsia="Arial" w:hAnsi="Arial" w:cs="Arial"/>
              </w:rPr>
            </w:pPr>
            <w:r>
              <w:rPr>
                <w:rFonts w:ascii="Arial" w:eastAsia="Arial" w:hAnsi="Arial" w:cs="Arial"/>
              </w:rPr>
              <w:t>DSC</w:t>
            </w:r>
          </w:p>
        </w:tc>
        <w:tc>
          <w:tcPr>
            <w:tcW w:w="7140" w:type="dxa"/>
            <w:tcBorders>
              <w:left w:val="single" w:sz="4" w:space="0" w:color="000000"/>
              <w:bottom w:val="single" w:sz="4" w:space="0" w:color="000000"/>
            </w:tcBorders>
            <w:shd w:val="clear" w:color="auto" w:fill="FFFFFF"/>
          </w:tcPr>
          <w:p w14:paraId="2AF4BC12" w14:textId="77777777" w:rsidR="00504AEA" w:rsidRDefault="004634E5">
            <w:pPr>
              <w:rPr>
                <w:rFonts w:ascii="Arial" w:eastAsia="Arial" w:hAnsi="Arial" w:cs="Arial"/>
              </w:rPr>
            </w:pPr>
            <w:r>
              <w:rPr>
                <w:rFonts w:ascii="Arial" w:eastAsia="Arial" w:hAnsi="Arial" w:cs="Arial"/>
              </w:rPr>
              <w:t xml:space="preserve">Brief outline and idea, so board is in the loop. Current attendance numbers </w:t>
            </w:r>
            <w:r w:rsidR="00D05706">
              <w:rPr>
                <w:rFonts w:ascii="Arial" w:eastAsia="Arial" w:hAnsi="Arial" w:cs="Arial"/>
              </w:rPr>
              <w:t>–</w:t>
            </w:r>
            <w:r>
              <w:rPr>
                <w:rFonts w:ascii="Arial" w:eastAsia="Arial" w:hAnsi="Arial" w:cs="Arial"/>
              </w:rPr>
              <w:t xml:space="preserve"> 7</w:t>
            </w:r>
            <w:r w:rsidR="00D05706">
              <w:rPr>
                <w:rFonts w:ascii="Arial" w:eastAsia="Arial" w:hAnsi="Arial" w:cs="Arial"/>
              </w:rPr>
              <w:t xml:space="preserve"> (as of agenda – it looks like we have 11 as of the meeting time.   North paddock was what we’d planned to use for DSC ; but PIR says we can’t because it is getting patched.  This makes some of the planning obsolete.  </w:t>
            </w:r>
            <w:r w:rsidR="00F247A5">
              <w:rPr>
                <w:rFonts w:ascii="Arial" w:eastAsia="Arial" w:hAnsi="Arial" w:cs="Arial"/>
              </w:rPr>
              <w:t xml:space="preserve">there is a handout and it is incorporated by this reference as if repeated in full.  We save a few bucks as well because the Rose Cup Room is less expensive; we also have heated bathrooms.  </w:t>
            </w:r>
          </w:p>
          <w:p w14:paraId="692CAD8D" w14:textId="77777777" w:rsidR="00F247A5" w:rsidRDefault="00F247A5">
            <w:pPr>
              <w:rPr>
                <w:rFonts w:ascii="Arial" w:eastAsia="Arial" w:hAnsi="Arial" w:cs="Arial"/>
              </w:rPr>
            </w:pPr>
          </w:p>
          <w:p w14:paraId="21805C9C" w14:textId="77777777" w:rsidR="00F247A5" w:rsidRDefault="00F247A5">
            <w:pPr>
              <w:rPr>
                <w:rFonts w:ascii="Arial" w:eastAsia="Arial" w:hAnsi="Arial" w:cs="Arial"/>
              </w:rPr>
            </w:pPr>
            <w:r>
              <w:rPr>
                <w:rFonts w:ascii="Arial" w:eastAsia="Arial" w:hAnsi="Arial" w:cs="Arial"/>
              </w:rPr>
              <w:t xml:space="preserve">Drivers training handout will be emailed to all of the instructors.  A handout was given at the meeting, and it is attached hereto and incorporated by this reference.  </w:t>
            </w:r>
          </w:p>
          <w:p w14:paraId="0B637ABE" w14:textId="77777777" w:rsidR="00F247A5" w:rsidRDefault="00F247A5">
            <w:pPr>
              <w:rPr>
                <w:rFonts w:ascii="Arial" w:eastAsia="Arial" w:hAnsi="Arial" w:cs="Arial"/>
              </w:rPr>
            </w:pPr>
          </w:p>
          <w:p w14:paraId="1094398F" w14:textId="777C532B" w:rsidR="00F247A5" w:rsidRDefault="00F247A5">
            <w:pPr>
              <w:rPr>
                <w:rFonts w:ascii="Arial" w:eastAsia="Arial" w:hAnsi="Arial" w:cs="Arial"/>
              </w:rPr>
            </w:pPr>
            <w:r>
              <w:rPr>
                <w:rFonts w:ascii="Arial" w:eastAsia="Arial" w:hAnsi="Arial" w:cs="Arial"/>
              </w:rPr>
              <w:t>It’s expected that there will be</w:t>
            </w:r>
            <w:r w:rsidR="00FE490E">
              <w:rPr>
                <w:rFonts w:ascii="Arial" w:eastAsia="Arial" w:hAnsi="Arial" w:cs="Arial"/>
              </w:rPr>
              <w:t xml:space="preserve"> around</w:t>
            </w:r>
            <w:r>
              <w:rPr>
                <w:rFonts w:ascii="Arial" w:eastAsia="Arial" w:hAnsi="Arial" w:cs="Arial"/>
              </w:rPr>
              <w:t xml:space="preserve"> 25 students, 25 instructors.</w:t>
            </w:r>
          </w:p>
          <w:p w14:paraId="0431BEFE" w14:textId="77777777" w:rsidR="00F247A5" w:rsidRDefault="00F247A5">
            <w:pPr>
              <w:rPr>
                <w:rFonts w:ascii="Arial" w:eastAsia="Arial" w:hAnsi="Arial" w:cs="Arial"/>
              </w:rPr>
            </w:pPr>
          </w:p>
          <w:p w14:paraId="6BC71A74" w14:textId="77777777" w:rsidR="00F247A5" w:rsidRDefault="00F247A5">
            <w:pPr>
              <w:rPr>
                <w:rFonts w:ascii="Arial" w:eastAsia="Arial" w:hAnsi="Arial" w:cs="Arial"/>
              </w:rPr>
            </w:pPr>
            <w:r>
              <w:rPr>
                <w:rFonts w:ascii="Arial" w:eastAsia="Arial" w:hAnsi="Arial" w:cs="Arial"/>
              </w:rPr>
              <w:t xml:space="preserve">South should have a lot more room than it used to have, because of a lack of barriers and fencing – for now (they will be added back later).    Sean reminds that even with more space – we need to keep a lid on speeds with likely low traction conditions.  </w:t>
            </w:r>
          </w:p>
          <w:p w14:paraId="76B73971" w14:textId="77777777" w:rsidR="00F247A5" w:rsidRDefault="00F247A5">
            <w:pPr>
              <w:rPr>
                <w:rFonts w:ascii="Arial" w:eastAsia="Arial" w:hAnsi="Arial" w:cs="Arial"/>
              </w:rPr>
            </w:pPr>
          </w:p>
          <w:p w14:paraId="78034491" w14:textId="6BC561CC" w:rsidR="00F247A5" w:rsidRDefault="00F247A5">
            <w:pPr>
              <w:rPr>
                <w:rFonts w:ascii="Arial" w:eastAsia="Arial" w:hAnsi="Arial" w:cs="Arial"/>
              </w:rPr>
            </w:pPr>
            <w:r>
              <w:rPr>
                <w:rFonts w:ascii="Arial" w:eastAsia="Arial" w:hAnsi="Arial" w:cs="Arial"/>
              </w:rPr>
              <w:t>We have enough instructors – we just need some more students.  Ryan is go</w:t>
            </w:r>
            <w:r w:rsidR="00FE490E">
              <w:rPr>
                <w:rFonts w:ascii="Arial" w:eastAsia="Arial" w:hAnsi="Arial" w:cs="Arial"/>
              </w:rPr>
              <w:t>ing to</w:t>
            </w:r>
            <w:r>
              <w:rPr>
                <w:rFonts w:ascii="Arial" w:eastAsia="Arial" w:hAnsi="Arial" w:cs="Arial"/>
              </w:rPr>
              <w:t xml:space="preserve"> help figure out what instructors with what students.  </w:t>
            </w:r>
          </w:p>
          <w:p w14:paraId="7D3DEA24" w14:textId="54E8C715" w:rsidR="00F247A5" w:rsidRDefault="00F247A5">
            <w:pPr>
              <w:rPr>
                <w:rFonts w:ascii="Arial" w:eastAsia="Arial" w:hAnsi="Arial" w:cs="Arial"/>
              </w:rPr>
            </w:pPr>
          </w:p>
          <w:p w14:paraId="012A41A1" w14:textId="6D26F6A2" w:rsidR="00997922" w:rsidRDefault="00997922">
            <w:pPr>
              <w:rPr>
                <w:rFonts w:ascii="Arial" w:eastAsia="Arial" w:hAnsi="Arial" w:cs="Arial"/>
              </w:rPr>
            </w:pPr>
            <w:r>
              <w:rPr>
                <w:rFonts w:ascii="Arial" w:eastAsia="Arial" w:hAnsi="Arial" w:cs="Arial"/>
              </w:rPr>
              <w:t>Mina – let’s really try to make sure we have the 2:1 student / instructor ratio</w:t>
            </w:r>
            <w:r w:rsidR="00FE490E">
              <w:rPr>
                <w:rFonts w:ascii="Arial" w:eastAsia="Arial" w:hAnsi="Arial" w:cs="Arial"/>
              </w:rPr>
              <w:t>, and no more</w:t>
            </w:r>
            <w:r>
              <w:rPr>
                <w:rFonts w:ascii="Arial" w:eastAsia="Arial" w:hAnsi="Arial" w:cs="Arial"/>
              </w:rPr>
              <w:t>.</w:t>
            </w:r>
            <w:r w:rsidR="00957AE4">
              <w:rPr>
                <w:rFonts w:ascii="Arial" w:eastAsia="Arial" w:hAnsi="Arial" w:cs="Arial"/>
              </w:rPr>
              <w:t xml:space="preserve"> END:  20:25</w:t>
            </w:r>
          </w:p>
          <w:p w14:paraId="4072B34F" w14:textId="306A68A9" w:rsidR="00F247A5" w:rsidRDefault="00F247A5">
            <w:pPr>
              <w:rPr>
                <w:rFonts w:ascii="Arial" w:eastAsia="Arial" w:hAnsi="Arial" w:cs="Arial"/>
              </w:rPr>
            </w:pPr>
          </w:p>
        </w:tc>
        <w:tc>
          <w:tcPr>
            <w:tcW w:w="630" w:type="dxa"/>
            <w:tcBorders>
              <w:left w:val="single" w:sz="4" w:space="0" w:color="000000"/>
              <w:bottom w:val="single" w:sz="4" w:space="0" w:color="000000"/>
              <w:right w:val="single" w:sz="4" w:space="0" w:color="000000"/>
            </w:tcBorders>
            <w:shd w:val="clear" w:color="auto" w:fill="FFFFFF"/>
          </w:tcPr>
          <w:p w14:paraId="0B55B811" w14:textId="42D16C3F" w:rsidR="00504AEA" w:rsidRDefault="00D05706">
            <w:pPr>
              <w:jc w:val="center"/>
              <w:rPr>
                <w:rFonts w:ascii="Arial" w:eastAsia="Arial" w:hAnsi="Arial" w:cs="Arial"/>
              </w:rPr>
            </w:pPr>
            <w:r>
              <w:rPr>
                <w:rFonts w:ascii="Arial" w:eastAsia="Arial" w:hAnsi="Arial" w:cs="Arial"/>
              </w:rPr>
              <w:t>20:09</w:t>
            </w:r>
          </w:p>
        </w:tc>
      </w:tr>
      <w:tr w:rsidR="00504AEA" w14:paraId="13180C1C" w14:textId="77777777" w:rsidTr="00957AE4">
        <w:trPr>
          <w:trHeight w:val="1295"/>
        </w:trPr>
        <w:tc>
          <w:tcPr>
            <w:tcW w:w="2205" w:type="dxa"/>
            <w:tcBorders>
              <w:left w:val="single" w:sz="4" w:space="0" w:color="000000"/>
              <w:bottom w:val="single" w:sz="4" w:space="0" w:color="000000"/>
            </w:tcBorders>
            <w:shd w:val="clear" w:color="auto" w:fill="FFFFFF"/>
          </w:tcPr>
          <w:p w14:paraId="2A856F76" w14:textId="77777777" w:rsidR="00504AEA" w:rsidRDefault="004634E5">
            <w:pPr>
              <w:rPr>
                <w:rFonts w:ascii="Arial" w:eastAsia="Arial" w:hAnsi="Arial" w:cs="Arial"/>
              </w:rPr>
            </w:pPr>
            <w:r>
              <w:rPr>
                <w:rFonts w:ascii="Arial" w:eastAsia="Arial" w:hAnsi="Arial" w:cs="Arial"/>
              </w:rPr>
              <w:t>Secret Agenda Item #1</w:t>
            </w:r>
          </w:p>
        </w:tc>
        <w:tc>
          <w:tcPr>
            <w:tcW w:w="7140" w:type="dxa"/>
            <w:tcBorders>
              <w:left w:val="single" w:sz="4" w:space="0" w:color="000000"/>
              <w:bottom w:val="single" w:sz="4" w:space="0" w:color="000000"/>
            </w:tcBorders>
            <w:shd w:val="clear" w:color="auto" w:fill="FFFFFF"/>
          </w:tcPr>
          <w:p w14:paraId="5C11D2B7" w14:textId="4D677181" w:rsidR="00504AEA" w:rsidRDefault="004634E5">
            <w:pPr>
              <w:rPr>
                <w:rFonts w:ascii="Arial" w:eastAsia="Arial" w:hAnsi="Arial" w:cs="Arial"/>
              </w:rPr>
            </w:pPr>
            <w:r>
              <w:rPr>
                <w:rFonts w:ascii="Arial" w:eastAsia="Arial" w:hAnsi="Arial" w:cs="Arial"/>
              </w:rPr>
              <w:t>Super secret</w:t>
            </w:r>
            <w:r w:rsidR="00D05706">
              <w:rPr>
                <w:rFonts w:ascii="Arial" w:eastAsia="Arial" w:hAnsi="Arial" w:cs="Arial"/>
              </w:rPr>
              <w:t xml:space="preserve"> – </w:t>
            </w:r>
            <w:r w:rsidR="00997922">
              <w:rPr>
                <w:rFonts w:ascii="Arial" w:eastAsia="Arial" w:hAnsi="Arial" w:cs="Arial"/>
              </w:rPr>
              <w:t xml:space="preserve">Todd Averitt appeared by phone.  The super secret thing is:  lifetime membership for Todd.  He’s more than earned it, as everyone agrees.  Todd was pleased.  Michael moved, Mina seconded, unanimous approval.  </w:t>
            </w:r>
            <w:r w:rsidR="00957AE4">
              <w:rPr>
                <w:rFonts w:ascii="Arial" w:eastAsia="Arial" w:hAnsi="Arial" w:cs="Arial"/>
              </w:rPr>
              <w:t xml:space="preserve">Let’s try to make it so that he doesn’t pay entry fees – general agreement on that.  </w:t>
            </w:r>
          </w:p>
        </w:tc>
        <w:tc>
          <w:tcPr>
            <w:tcW w:w="630" w:type="dxa"/>
            <w:tcBorders>
              <w:left w:val="single" w:sz="4" w:space="0" w:color="000000"/>
              <w:bottom w:val="single" w:sz="4" w:space="0" w:color="000000"/>
              <w:right w:val="single" w:sz="4" w:space="0" w:color="000000"/>
            </w:tcBorders>
            <w:shd w:val="clear" w:color="auto" w:fill="FFFFFF"/>
          </w:tcPr>
          <w:p w14:paraId="32CD8FF2" w14:textId="618B8031" w:rsidR="00504AEA" w:rsidRDefault="00957AE4">
            <w:pPr>
              <w:jc w:val="center"/>
              <w:rPr>
                <w:rFonts w:ascii="Arial" w:eastAsia="Arial" w:hAnsi="Arial" w:cs="Arial"/>
              </w:rPr>
            </w:pPr>
            <w:r>
              <w:rPr>
                <w:rFonts w:ascii="Arial" w:eastAsia="Arial" w:hAnsi="Arial" w:cs="Arial"/>
              </w:rPr>
              <w:t>20:31</w:t>
            </w:r>
          </w:p>
        </w:tc>
      </w:tr>
      <w:tr w:rsidR="00504AEA" w14:paraId="5B637A63" w14:textId="77777777">
        <w:trPr>
          <w:trHeight w:val="300"/>
        </w:trPr>
        <w:tc>
          <w:tcPr>
            <w:tcW w:w="2205" w:type="dxa"/>
            <w:tcBorders>
              <w:left w:val="single" w:sz="4" w:space="0" w:color="000000"/>
              <w:bottom w:val="single" w:sz="4" w:space="0" w:color="000000"/>
            </w:tcBorders>
            <w:shd w:val="clear" w:color="auto" w:fill="FFFFFF"/>
          </w:tcPr>
          <w:p w14:paraId="1C9555CE" w14:textId="77777777" w:rsidR="00504AEA" w:rsidRDefault="004634E5">
            <w:pPr>
              <w:rPr>
                <w:rFonts w:ascii="Arial" w:eastAsia="Arial" w:hAnsi="Arial" w:cs="Arial"/>
              </w:rPr>
            </w:pPr>
            <w:r>
              <w:rPr>
                <w:rFonts w:ascii="Arial" w:eastAsia="Arial" w:hAnsi="Arial" w:cs="Arial"/>
              </w:rPr>
              <w:t>Annual Tech Event</w:t>
            </w:r>
          </w:p>
        </w:tc>
        <w:tc>
          <w:tcPr>
            <w:tcW w:w="7140" w:type="dxa"/>
            <w:tcBorders>
              <w:left w:val="single" w:sz="4" w:space="0" w:color="000000"/>
              <w:bottom w:val="single" w:sz="4" w:space="0" w:color="000000"/>
            </w:tcBorders>
            <w:shd w:val="clear" w:color="auto" w:fill="FFFFFF"/>
          </w:tcPr>
          <w:p w14:paraId="28098C31" w14:textId="0AD0A73B" w:rsidR="00504AEA" w:rsidRDefault="004634E5">
            <w:pPr>
              <w:rPr>
                <w:rFonts w:ascii="Arial" w:eastAsia="Arial" w:hAnsi="Arial" w:cs="Arial"/>
              </w:rPr>
            </w:pPr>
            <w:r>
              <w:rPr>
                <w:rFonts w:ascii="Arial" w:eastAsia="Arial" w:hAnsi="Arial" w:cs="Arial"/>
              </w:rPr>
              <w:t>Do we want to have one?</w:t>
            </w:r>
            <w:r w:rsidR="00957AE4">
              <w:rPr>
                <w:rFonts w:ascii="Arial" w:eastAsia="Arial" w:hAnsi="Arial" w:cs="Arial"/>
              </w:rPr>
              <w:t xml:space="preserve"> PCA and SCCA are doing it the 23</w:t>
            </w:r>
            <w:r w:rsidR="00957AE4" w:rsidRPr="00957AE4">
              <w:rPr>
                <w:rFonts w:ascii="Arial" w:eastAsia="Arial" w:hAnsi="Arial" w:cs="Arial"/>
                <w:vertAlign w:val="superscript"/>
              </w:rPr>
              <w:t>rd</w:t>
            </w:r>
            <w:r w:rsidR="00957AE4">
              <w:rPr>
                <w:rFonts w:ascii="Arial" w:eastAsia="Arial" w:hAnsi="Arial" w:cs="Arial"/>
              </w:rPr>
              <w:t xml:space="preserve"> – same day as our DSC.  Ryan – it was kind of a lot of work when done before.  So, does it make sense?  Discussion – maybe makes sense not to have a separate annual tech day but just do annuals the first three events or so.   We can try to have a big tech crew to assist in this.  Generally agreed by all present.   END:  20:36</w:t>
            </w:r>
          </w:p>
        </w:tc>
        <w:tc>
          <w:tcPr>
            <w:tcW w:w="630" w:type="dxa"/>
            <w:tcBorders>
              <w:left w:val="single" w:sz="4" w:space="0" w:color="000000"/>
              <w:bottom w:val="single" w:sz="4" w:space="0" w:color="000000"/>
              <w:right w:val="single" w:sz="4" w:space="0" w:color="000000"/>
            </w:tcBorders>
            <w:shd w:val="clear" w:color="auto" w:fill="FFFFFF"/>
          </w:tcPr>
          <w:p w14:paraId="1153EACD" w14:textId="77777777" w:rsidR="00504AEA" w:rsidRDefault="00504AEA">
            <w:pPr>
              <w:jc w:val="center"/>
              <w:rPr>
                <w:rFonts w:ascii="Arial" w:eastAsia="Arial" w:hAnsi="Arial" w:cs="Arial"/>
              </w:rPr>
            </w:pPr>
          </w:p>
        </w:tc>
      </w:tr>
    </w:tbl>
    <w:p w14:paraId="125AFF7C" w14:textId="77777777" w:rsidR="00504AEA" w:rsidRDefault="00504AEA">
      <w:pPr>
        <w:pBdr>
          <w:top w:val="nil"/>
          <w:left w:val="nil"/>
          <w:bottom w:val="nil"/>
          <w:right w:val="nil"/>
          <w:between w:val="nil"/>
        </w:pBdr>
        <w:rPr>
          <w:rFonts w:ascii="Arial" w:eastAsia="Arial" w:hAnsi="Arial" w:cs="Arial"/>
        </w:rPr>
      </w:pPr>
    </w:p>
    <w:tbl>
      <w:tblPr>
        <w:tblStyle w:val="a6"/>
        <w:tblW w:w="9975" w:type="dxa"/>
        <w:tblLayout w:type="fixed"/>
        <w:tblLook w:val="0000" w:firstRow="0" w:lastRow="0" w:firstColumn="0" w:lastColumn="0" w:noHBand="0" w:noVBand="0"/>
      </w:tblPr>
      <w:tblGrid>
        <w:gridCol w:w="2865"/>
        <w:gridCol w:w="6210"/>
        <w:gridCol w:w="900"/>
      </w:tblGrid>
      <w:tr w:rsidR="00504AEA" w14:paraId="09E97E57" w14:textId="77777777">
        <w:tc>
          <w:tcPr>
            <w:tcW w:w="9075" w:type="dxa"/>
            <w:gridSpan w:val="2"/>
            <w:tcBorders>
              <w:top w:val="single" w:sz="4" w:space="0" w:color="000000"/>
              <w:left w:val="single" w:sz="4" w:space="0" w:color="000000"/>
              <w:bottom w:val="single" w:sz="4" w:space="0" w:color="000000"/>
            </w:tcBorders>
            <w:shd w:val="clear" w:color="auto" w:fill="D9D9D9"/>
          </w:tcPr>
          <w:p w14:paraId="4807F184" w14:textId="77777777" w:rsidR="00504AEA" w:rsidRDefault="004634E5">
            <w:pPr>
              <w:pBdr>
                <w:top w:val="nil"/>
                <w:left w:val="nil"/>
                <w:bottom w:val="nil"/>
                <w:right w:val="nil"/>
                <w:between w:val="nil"/>
              </w:pBdr>
              <w:rPr>
                <w:rFonts w:ascii="Arial" w:eastAsia="Arial" w:hAnsi="Arial" w:cs="Arial"/>
                <w:b/>
                <w:color w:val="000000"/>
              </w:rPr>
            </w:pPr>
            <w:r>
              <w:rPr>
                <w:rFonts w:ascii="Arial" w:eastAsia="Arial" w:hAnsi="Arial" w:cs="Arial"/>
                <w:b/>
                <w:color w:val="000000"/>
              </w:rPr>
              <w:t>Safety</w:t>
            </w:r>
            <w:r>
              <w:rPr>
                <w:rFonts w:ascii="Arial" w:eastAsia="Arial" w:hAnsi="Arial" w:cs="Arial"/>
                <w:color w:val="000000"/>
              </w:rPr>
              <w:t xml:space="preserve"> – Jemal Mfundshi/David Pucknell </w:t>
            </w:r>
          </w:p>
        </w:tc>
        <w:tc>
          <w:tcPr>
            <w:tcW w:w="900" w:type="dxa"/>
            <w:tcBorders>
              <w:top w:val="single" w:sz="4" w:space="0" w:color="000000"/>
              <w:left w:val="single" w:sz="4" w:space="0" w:color="000000"/>
              <w:bottom w:val="single" w:sz="4" w:space="0" w:color="000000"/>
              <w:right w:val="single" w:sz="4" w:space="0" w:color="000000"/>
            </w:tcBorders>
            <w:shd w:val="clear" w:color="auto" w:fill="D9D9D9"/>
          </w:tcPr>
          <w:p w14:paraId="73C93B01" w14:textId="77777777" w:rsidR="00504AEA" w:rsidRDefault="004634E5">
            <w:pPr>
              <w:pBdr>
                <w:top w:val="nil"/>
                <w:left w:val="nil"/>
                <w:bottom w:val="nil"/>
                <w:right w:val="nil"/>
                <w:between w:val="nil"/>
              </w:pBdr>
              <w:rPr>
                <w:rFonts w:ascii="Arial" w:eastAsia="Arial" w:hAnsi="Arial" w:cs="Arial"/>
                <w:color w:val="000000"/>
              </w:rPr>
            </w:pPr>
            <w:r>
              <w:rPr>
                <w:rFonts w:ascii="Arial" w:eastAsia="Arial" w:hAnsi="Arial" w:cs="Arial"/>
                <w:b/>
                <w:color w:val="000000"/>
              </w:rPr>
              <w:t>Time</w:t>
            </w:r>
          </w:p>
        </w:tc>
      </w:tr>
      <w:tr w:rsidR="00504AEA" w14:paraId="425C44F7" w14:textId="77777777">
        <w:tc>
          <w:tcPr>
            <w:tcW w:w="286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5DA09583" w14:textId="77777777" w:rsidR="00504AEA" w:rsidRDefault="004634E5">
            <w:pPr>
              <w:rPr>
                <w:rFonts w:ascii="Arial" w:eastAsia="Arial" w:hAnsi="Arial" w:cs="Arial"/>
              </w:rPr>
            </w:pPr>
            <w:r>
              <w:rPr>
                <w:rFonts w:ascii="Arial" w:eastAsia="Arial" w:hAnsi="Arial" w:cs="Arial"/>
              </w:rPr>
              <w:t>Preparations for DSC/event 1</w:t>
            </w:r>
          </w:p>
        </w:tc>
        <w:tc>
          <w:tcPr>
            <w:tcW w:w="6210"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7494AE7C" w14:textId="02672A78" w:rsidR="00504AEA" w:rsidRDefault="004634E5">
            <w:pPr>
              <w:rPr>
                <w:rFonts w:ascii="Arial" w:eastAsia="Arial" w:hAnsi="Arial" w:cs="Arial"/>
              </w:rPr>
            </w:pPr>
            <w:r>
              <w:rPr>
                <w:rFonts w:ascii="Arial" w:eastAsia="Arial" w:hAnsi="Arial" w:cs="Arial"/>
              </w:rPr>
              <w:t xml:space="preserve">What are </w:t>
            </w:r>
            <w:r w:rsidR="00914114">
              <w:rPr>
                <w:rFonts w:ascii="Arial" w:eastAsia="Arial" w:hAnsi="Arial" w:cs="Arial"/>
              </w:rPr>
              <w:t>Tech / Safety’s</w:t>
            </w:r>
            <w:r>
              <w:rPr>
                <w:rFonts w:ascii="Arial" w:eastAsia="Arial" w:hAnsi="Arial" w:cs="Arial"/>
              </w:rPr>
              <w:t xml:space="preserve"> needs? Tech status for AX1?</w:t>
            </w:r>
            <w:r w:rsidR="00957AE4">
              <w:rPr>
                <w:rFonts w:ascii="Arial" w:eastAsia="Arial" w:hAnsi="Arial" w:cs="Arial"/>
              </w:rPr>
              <w:t xml:space="preserve"> David – doesn’t think we need to buy stuff.  We seem to have most of the supplies we need, including stuff to check lug torque etc.  Forms, stickers – all seem ok.  Sean – will buy a big box of 60 pens.  Chloe – we do have 5 or so</w:t>
            </w:r>
            <w:r w:rsidR="00914114">
              <w:rPr>
                <w:rFonts w:ascii="Arial" w:eastAsia="Arial" w:hAnsi="Arial" w:cs="Arial"/>
              </w:rPr>
              <w:t xml:space="preserve"> pens</w:t>
            </w:r>
            <w:r w:rsidR="00957AE4">
              <w:rPr>
                <w:rFonts w:ascii="Arial" w:eastAsia="Arial" w:hAnsi="Arial" w:cs="Arial"/>
              </w:rPr>
              <w:t xml:space="preserve"> in the tech box, but we probably do need some more.  We really do seem to have the other things we need.  END:  20:38</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06F6BA78" w14:textId="24630238" w:rsidR="00504AEA" w:rsidRDefault="00957AE4">
            <w:pPr>
              <w:jc w:val="center"/>
              <w:rPr>
                <w:rFonts w:ascii="Arial" w:eastAsia="Arial" w:hAnsi="Arial" w:cs="Arial"/>
              </w:rPr>
            </w:pPr>
            <w:r>
              <w:rPr>
                <w:rFonts w:ascii="Arial" w:eastAsia="Arial" w:hAnsi="Arial" w:cs="Arial"/>
              </w:rPr>
              <w:t>20:36</w:t>
            </w:r>
          </w:p>
        </w:tc>
      </w:tr>
      <w:tr w:rsidR="00504AEA" w14:paraId="1FBF6B95" w14:textId="77777777">
        <w:tc>
          <w:tcPr>
            <w:tcW w:w="286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68CE9A7C" w14:textId="77777777" w:rsidR="00504AEA" w:rsidRDefault="004634E5">
            <w:pPr>
              <w:rPr>
                <w:rFonts w:ascii="Arial" w:eastAsia="Arial" w:hAnsi="Arial" w:cs="Arial"/>
              </w:rPr>
            </w:pPr>
            <w:r>
              <w:rPr>
                <w:rFonts w:ascii="Arial" w:eastAsia="Arial" w:hAnsi="Arial" w:cs="Arial"/>
              </w:rPr>
              <w:t>David</w:t>
            </w:r>
          </w:p>
        </w:tc>
        <w:tc>
          <w:tcPr>
            <w:tcW w:w="6210"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1DE6C591" w14:textId="28F3F456" w:rsidR="00504AEA" w:rsidRDefault="00914114">
            <w:pPr>
              <w:rPr>
                <w:rFonts w:ascii="Arial" w:eastAsia="Arial" w:hAnsi="Arial" w:cs="Arial"/>
              </w:rPr>
            </w:pPr>
            <w:r>
              <w:rPr>
                <w:rFonts w:ascii="Arial" w:eastAsia="Arial" w:hAnsi="Arial" w:cs="Arial"/>
              </w:rPr>
              <w:t>“</w:t>
            </w:r>
            <w:r w:rsidR="004634E5">
              <w:rPr>
                <w:rFonts w:ascii="Arial" w:eastAsia="Arial" w:hAnsi="Arial" w:cs="Arial"/>
              </w:rPr>
              <w:t>How is bus life?</w:t>
            </w:r>
            <w:r>
              <w:rPr>
                <w:rFonts w:ascii="Arial" w:eastAsia="Arial" w:hAnsi="Arial" w:cs="Arial"/>
              </w:rPr>
              <w:t xml:space="preserve">” </w:t>
            </w:r>
            <w:r w:rsidR="00957AE4">
              <w:rPr>
                <w:rFonts w:ascii="Arial" w:eastAsia="Arial" w:hAnsi="Arial" w:cs="Arial"/>
              </w:rPr>
              <w:t xml:space="preserve"> David:  1.  Probably not a good idea to tow anything with it anymore?  He doesn’t trust it much, and thinks we should consider something more reliable for out of town events.  There could be more cost effective options – like even renting a cargo van.  Ryan – we also need to change the insurance on the bus to make sure David is a named driver.  </w:t>
            </w:r>
            <w:r>
              <w:rPr>
                <w:rFonts w:ascii="Arial" w:eastAsia="Arial" w:hAnsi="Arial" w:cs="Arial"/>
              </w:rPr>
              <w:t>M</w:t>
            </w:r>
            <w:r w:rsidR="00790E99">
              <w:rPr>
                <w:rFonts w:ascii="Arial" w:eastAsia="Arial" w:hAnsi="Arial" w:cs="Arial"/>
              </w:rPr>
              <w:t xml:space="preserve">aybe we could find a smaller version of what we have, newer, with similar towing capacity and ability to haul our stuff.  Also – we need to be able to time out of </w:t>
            </w:r>
            <w:r w:rsidR="00790E99">
              <w:rPr>
                <w:rFonts w:ascii="Arial" w:eastAsia="Arial" w:hAnsi="Arial" w:cs="Arial"/>
              </w:rPr>
              <w:lastRenderedPageBreak/>
              <w:t xml:space="preserve">the bus in the rain – so any rental would need to function in the rain.  And there is also the matter of constantly moving all the equipment out of a vehicle, back into another vehicle, and so on.  David:  remember that the time to sell it is while it still runs, and we don’t know how much longer the engine will work.  </w:t>
            </w:r>
          </w:p>
          <w:p w14:paraId="6B6FBFF6" w14:textId="77777777" w:rsidR="00790E99" w:rsidRDefault="00790E99">
            <w:pPr>
              <w:rPr>
                <w:rFonts w:ascii="Arial" w:eastAsia="Arial" w:hAnsi="Arial" w:cs="Arial"/>
              </w:rPr>
            </w:pPr>
          </w:p>
          <w:p w14:paraId="7EE35361" w14:textId="77777777" w:rsidR="00790E99" w:rsidRDefault="00790E99">
            <w:pPr>
              <w:rPr>
                <w:rFonts w:ascii="Arial" w:eastAsia="Arial" w:hAnsi="Arial" w:cs="Arial"/>
              </w:rPr>
            </w:pPr>
            <w:r>
              <w:rPr>
                <w:rFonts w:ascii="Arial" w:eastAsia="Arial" w:hAnsi="Arial" w:cs="Arial"/>
              </w:rPr>
              <w:t xml:space="preserve">Other options – a trailer?  But that has its own logistical issues especially in terms of getting race cars to an event.  </w:t>
            </w:r>
          </w:p>
          <w:p w14:paraId="68D397DA" w14:textId="77777777" w:rsidR="00790E99" w:rsidRDefault="00790E99">
            <w:pPr>
              <w:rPr>
                <w:rFonts w:ascii="Arial" w:eastAsia="Arial" w:hAnsi="Arial" w:cs="Arial"/>
              </w:rPr>
            </w:pPr>
          </w:p>
          <w:p w14:paraId="2DDBBDB8" w14:textId="4F52F7F6" w:rsidR="00790E99" w:rsidRDefault="00790E99">
            <w:pPr>
              <w:rPr>
                <w:rFonts w:ascii="Arial" w:eastAsia="Arial" w:hAnsi="Arial" w:cs="Arial"/>
              </w:rPr>
            </w:pPr>
            <w:r>
              <w:rPr>
                <w:rFonts w:ascii="Arial" w:eastAsia="Arial" w:hAnsi="Arial" w:cs="Arial"/>
              </w:rPr>
              <w:t xml:space="preserve">Chloe asked – what if we tow a club trailer with a personal </w:t>
            </w:r>
            <w:r w:rsidR="00C03A3A">
              <w:rPr>
                <w:rFonts w:ascii="Arial" w:eastAsia="Arial" w:hAnsi="Arial" w:cs="Arial"/>
              </w:rPr>
              <w:t>vehicle</w:t>
            </w:r>
            <w:bookmarkStart w:id="0" w:name="_GoBack"/>
            <w:bookmarkEnd w:id="0"/>
            <w:r>
              <w:rPr>
                <w:rFonts w:ascii="Arial" w:eastAsia="Arial" w:hAnsi="Arial" w:cs="Arial"/>
              </w:rPr>
              <w:t xml:space="preserve">? There’d be insurance coverage, says Michael.  But we’d need to watch for the grey areas – e.g. you don’t take the trailer camping or to an event where no club related activities are involved.  </w:t>
            </w:r>
          </w:p>
          <w:p w14:paraId="3753733B" w14:textId="77777777" w:rsidR="00A039A3" w:rsidRDefault="00A039A3">
            <w:pPr>
              <w:rPr>
                <w:rFonts w:ascii="Arial" w:eastAsia="Arial" w:hAnsi="Arial" w:cs="Arial"/>
              </w:rPr>
            </w:pPr>
          </w:p>
          <w:p w14:paraId="59097052" w14:textId="242CAC19" w:rsidR="00A039A3" w:rsidRDefault="00A039A3">
            <w:pPr>
              <w:rPr>
                <w:rFonts w:ascii="Arial" w:eastAsia="Arial" w:hAnsi="Arial" w:cs="Arial"/>
              </w:rPr>
            </w:pPr>
            <w:r>
              <w:rPr>
                <w:rFonts w:ascii="Arial" w:eastAsia="Arial" w:hAnsi="Arial" w:cs="Arial"/>
              </w:rPr>
              <w:t>END – 20:52</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5A26DB7F" w14:textId="33B9C98D" w:rsidR="00504AEA" w:rsidRDefault="00504AEA">
            <w:pPr>
              <w:jc w:val="center"/>
              <w:rPr>
                <w:rFonts w:ascii="Arial" w:eastAsia="Arial" w:hAnsi="Arial" w:cs="Arial"/>
              </w:rPr>
            </w:pPr>
          </w:p>
        </w:tc>
      </w:tr>
    </w:tbl>
    <w:p w14:paraId="0D8F01CF" w14:textId="77777777" w:rsidR="00504AEA" w:rsidRDefault="00504AEA">
      <w:pPr>
        <w:rPr>
          <w:rFonts w:ascii="Arial" w:eastAsia="Arial" w:hAnsi="Arial" w:cs="Arial"/>
        </w:rPr>
      </w:pPr>
    </w:p>
    <w:tbl>
      <w:tblPr>
        <w:tblStyle w:val="a7"/>
        <w:tblW w:w="9975" w:type="dxa"/>
        <w:tblLayout w:type="fixed"/>
        <w:tblLook w:val="0000" w:firstRow="0" w:lastRow="0" w:firstColumn="0" w:lastColumn="0" w:noHBand="0" w:noVBand="0"/>
      </w:tblPr>
      <w:tblGrid>
        <w:gridCol w:w="2025"/>
        <w:gridCol w:w="7335"/>
        <w:gridCol w:w="615"/>
      </w:tblGrid>
      <w:tr w:rsidR="00504AEA" w14:paraId="41178E3B" w14:textId="77777777">
        <w:tc>
          <w:tcPr>
            <w:tcW w:w="9360" w:type="dxa"/>
            <w:gridSpan w:val="2"/>
            <w:tcBorders>
              <w:top w:val="single" w:sz="4" w:space="0" w:color="000000"/>
              <w:left w:val="single" w:sz="4" w:space="0" w:color="000000"/>
              <w:bottom w:val="single" w:sz="4" w:space="0" w:color="000000"/>
            </w:tcBorders>
            <w:shd w:val="clear" w:color="auto" w:fill="D9D9D9"/>
          </w:tcPr>
          <w:p w14:paraId="42450B09" w14:textId="77777777" w:rsidR="00504AEA" w:rsidRDefault="004634E5">
            <w:pPr>
              <w:rPr>
                <w:rFonts w:ascii="Arial" w:eastAsia="Arial" w:hAnsi="Arial" w:cs="Arial"/>
                <w:b/>
              </w:rPr>
            </w:pPr>
            <w:r>
              <w:rPr>
                <w:rFonts w:ascii="Arial" w:eastAsia="Arial" w:hAnsi="Arial" w:cs="Arial"/>
                <w:b/>
              </w:rPr>
              <w:t>Equipment Coordinators</w:t>
            </w:r>
            <w:r>
              <w:rPr>
                <w:rFonts w:ascii="Arial" w:eastAsia="Arial" w:hAnsi="Arial" w:cs="Arial"/>
              </w:rPr>
              <w:t>– Erik VanDyke, Sean Vanderheiden</w:t>
            </w:r>
          </w:p>
        </w:tc>
        <w:tc>
          <w:tcPr>
            <w:tcW w:w="615" w:type="dxa"/>
            <w:tcBorders>
              <w:top w:val="single" w:sz="4" w:space="0" w:color="000000"/>
              <w:left w:val="single" w:sz="4" w:space="0" w:color="000000"/>
              <w:bottom w:val="single" w:sz="4" w:space="0" w:color="000000"/>
              <w:right w:val="single" w:sz="4" w:space="0" w:color="000000"/>
            </w:tcBorders>
            <w:shd w:val="clear" w:color="auto" w:fill="D9D9D9"/>
          </w:tcPr>
          <w:p w14:paraId="6DC531E2" w14:textId="77777777" w:rsidR="00504AEA" w:rsidRDefault="004634E5">
            <w:pPr>
              <w:rPr>
                <w:rFonts w:ascii="Arial" w:eastAsia="Arial" w:hAnsi="Arial" w:cs="Arial"/>
              </w:rPr>
            </w:pPr>
            <w:r>
              <w:rPr>
                <w:rFonts w:ascii="Arial" w:eastAsia="Arial" w:hAnsi="Arial" w:cs="Arial"/>
                <w:b/>
              </w:rPr>
              <w:t>Time</w:t>
            </w:r>
          </w:p>
        </w:tc>
      </w:tr>
      <w:tr w:rsidR="00504AEA" w14:paraId="0ABA43E4" w14:textId="77777777">
        <w:tc>
          <w:tcPr>
            <w:tcW w:w="202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3FB85343" w14:textId="77777777" w:rsidR="00504AEA" w:rsidRDefault="004634E5">
            <w:pPr>
              <w:rPr>
                <w:rFonts w:ascii="Arial" w:eastAsia="Arial" w:hAnsi="Arial" w:cs="Arial"/>
              </w:rPr>
            </w:pPr>
            <w:r>
              <w:rPr>
                <w:rFonts w:ascii="Arial" w:eastAsia="Arial" w:hAnsi="Arial" w:cs="Arial"/>
              </w:rPr>
              <w:t>Equipment count, etc</w:t>
            </w:r>
          </w:p>
        </w:tc>
        <w:tc>
          <w:tcPr>
            <w:tcW w:w="733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1D5F0569" w14:textId="77777777" w:rsidR="00504AEA" w:rsidRDefault="004634E5">
            <w:pPr>
              <w:rPr>
                <w:rFonts w:ascii="Arial" w:eastAsia="Arial" w:hAnsi="Arial" w:cs="Arial"/>
              </w:rPr>
            </w:pPr>
            <w:r>
              <w:rPr>
                <w:rFonts w:ascii="Arial" w:eastAsia="Arial" w:hAnsi="Arial" w:cs="Arial"/>
              </w:rPr>
              <w:t>Any last minute needs before event 1? Tech stickers?</w:t>
            </w:r>
          </w:p>
          <w:p w14:paraId="7266A5DF" w14:textId="77777777" w:rsidR="00504AEA" w:rsidRDefault="004634E5">
            <w:pPr>
              <w:rPr>
                <w:rFonts w:ascii="Arial" w:eastAsia="Arial" w:hAnsi="Arial" w:cs="Arial"/>
              </w:rPr>
            </w:pPr>
            <w:r>
              <w:rPr>
                <w:rFonts w:ascii="Arial" w:eastAsia="Arial" w:hAnsi="Arial" w:cs="Arial"/>
              </w:rPr>
              <w:t>(Bringing - large badge holders (</w:t>
            </w:r>
            <w:r w:rsidR="00A039A3">
              <w:rPr>
                <w:rFonts w:ascii="Arial" w:eastAsia="Arial" w:hAnsi="Arial" w:cs="Arial"/>
              </w:rPr>
              <w:t>(</w:t>
            </w:r>
            <w:r>
              <w:rPr>
                <w:rFonts w:ascii="Arial" w:eastAsia="Arial" w:hAnsi="Arial" w:cs="Arial"/>
              </w:rPr>
              <w:t>for Todd</w:t>
            </w:r>
            <w:r w:rsidR="00A039A3">
              <w:rPr>
                <w:rFonts w:ascii="Arial" w:eastAsia="Arial" w:hAnsi="Arial" w:cs="Arial"/>
              </w:rPr>
              <w:t>)</w:t>
            </w:r>
            <w:r>
              <w:rPr>
                <w:rFonts w:ascii="Arial" w:eastAsia="Arial" w:hAnsi="Arial" w:cs="Arial"/>
              </w:rPr>
              <w:t>), 2 sets lug sockets, wifi antenna pole, 12v batteries(3),  hatch cover not yet complete. Will buy pens before DSC.)</w:t>
            </w:r>
            <w:r w:rsidR="00A039A3">
              <w:rPr>
                <w:rFonts w:ascii="Arial" w:eastAsia="Arial" w:hAnsi="Arial" w:cs="Arial"/>
              </w:rPr>
              <w:t xml:space="preserve"> Sean is working on the hatch cover for the bus.  </w:t>
            </w:r>
          </w:p>
          <w:p w14:paraId="150B726B" w14:textId="77777777" w:rsidR="00A039A3" w:rsidRDefault="00A039A3">
            <w:pPr>
              <w:rPr>
                <w:rFonts w:ascii="Arial" w:eastAsia="Arial" w:hAnsi="Arial" w:cs="Arial"/>
              </w:rPr>
            </w:pPr>
          </w:p>
          <w:p w14:paraId="615F5F57" w14:textId="63339584" w:rsidR="00A039A3" w:rsidRDefault="00A039A3">
            <w:pPr>
              <w:rPr>
                <w:rFonts w:ascii="Arial" w:eastAsia="Arial" w:hAnsi="Arial" w:cs="Arial"/>
              </w:rPr>
            </w:pPr>
            <w:r>
              <w:rPr>
                <w:rFonts w:ascii="Arial" w:eastAsia="Arial" w:hAnsi="Arial" w:cs="Arial"/>
              </w:rPr>
              <w:t>David – since we’re in south paddock do we need the generator? Because it hasn’t been started in a while.  Ryan – we will have power from the café, won’t need the generator; but the generator probably will run and start given some attention, in any event.   END:  20:56</w:t>
            </w:r>
          </w:p>
        </w:tc>
        <w:tc>
          <w:tcPr>
            <w:tcW w:w="61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22D97069" w14:textId="7A82E3B9" w:rsidR="00504AEA" w:rsidRDefault="00A039A3">
            <w:pPr>
              <w:jc w:val="center"/>
              <w:rPr>
                <w:rFonts w:ascii="Arial" w:eastAsia="Arial" w:hAnsi="Arial" w:cs="Arial"/>
              </w:rPr>
            </w:pPr>
            <w:r>
              <w:rPr>
                <w:rFonts w:ascii="Arial" w:eastAsia="Arial" w:hAnsi="Arial" w:cs="Arial"/>
              </w:rPr>
              <w:t>20:52</w:t>
            </w:r>
          </w:p>
        </w:tc>
      </w:tr>
    </w:tbl>
    <w:p w14:paraId="26CB29D7" w14:textId="77777777" w:rsidR="00504AEA" w:rsidRDefault="00504AEA">
      <w:pPr>
        <w:rPr>
          <w:rFonts w:ascii="Arial" w:eastAsia="Arial" w:hAnsi="Arial" w:cs="Arial"/>
        </w:rPr>
      </w:pPr>
    </w:p>
    <w:tbl>
      <w:tblPr>
        <w:tblStyle w:val="a8"/>
        <w:tblW w:w="9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5"/>
        <w:gridCol w:w="1785"/>
        <w:gridCol w:w="5355"/>
      </w:tblGrid>
      <w:tr w:rsidR="00504AEA" w14:paraId="394C7DEC" w14:textId="77777777">
        <w:tc>
          <w:tcPr>
            <w:tcW w:w="2805" w:type="dxa"/>
            <w:tcBorders>
              <w:top w:val="single" w:sz="4" w:space="0" w:color="000000"/>
              <w:left w:val="single" w:sz="4" w:space="0" w:color="000000"/>
              <w:bottom w:val="single" w:sz="4" w:space="0" w:color="000000"/>
              <w:right w:val="single" w:sz="4" w:space="0" w:color="000000"/>
            </w:tcBorders>
            <w:shd w:val="clear" w:color="auto" w:fill="CCCCCC"/>
            <w:tcMar>
              <w:top w:w="55" w:type="dxa"/>
              <w:left w:w="55" w:type="dxa"/>
              <w:bottom w:w="55" w:type="dxa"/>
              <w:right w:w="55" w:type="dxa"/>
            </w:tcMar>
          </w:tcPr>
          <w:p w14:paraId="5B10F6CB" w14:textId="77777777" w:rsidR="00504AEA" w:rsidRDefault="004634E5">
            <w:pPr>
              <w:rPr>
                <w:rFonts w:ascii="Arial" w:eastAsia="Arial" w:hAnsi="Arial" w:cs="Arial"/>
                <w:b/>
              </w:rPr>
            </w:pPr>
            <w:r>
              <w:rPr>
                <w:rFonts w:ascii="Arial" w:eastAsia="Arial" w:hAnsi="Arial" w:cs="Arial"/>
                <w:b/>
              </w:rPr>
              <w:t>New Business</w:t>
            </w:r>
          </w:p>
        </w:tc>
        <w:tc>
          <w:tcPr>
            <w:tcW w:w="1785" w:type="dxa"/>
            <w:tcBorders>
              <w:top w:val="single" w:sz="4" w:space="0" w:color="000000"/>
              <w:left w:val="single" w:sz="4" w:space="0" w:color="000000"/>
              <w:bottom w:val="single" w:sz="4" w:space="0" w:color="000000"/>
              <w:right w:val="single" w:sz="4" w:space="0" w:color="000000"/>
            </w:tcBorders>
            <w:shd w:val="clear" w:color="auto" w:fill="CCCCCC"/>
            <w:tcMar>
              <w:top w:w="55" w:type="dxa"/>
              <w:left w:w="55" w:type="dxa"/>
              <w:bottom w:w="55" w:type="dxa"/>
              <w:right w:w="55" w:type="dxa"/>
            </w:tcMar>
          </w:tcPr>
          <w:p w14:paraId="34D8B3D8" w14:textId="77777777" w:rsidR="00504AEA" w:rsidRDefault="004634E5">
            <w:pPr>
              <w:rPr>
                <w:rFonts w:ascii="Arial" w:eastAsia="Arial" w:hAnsi="Arial" w:cs="Arial"/>
                <w:b/>
              </w:rPr>
            </w:pPr>
            <w:r>
              <w:rPr>
                <w:rFonts w:ascii="Arial" w:eastAsia="Arial" w:hAnsi="Arial" w:cs="Arial"/>
                <w:b/>
              </w:rPr>
              <w:t>Assigned to</w:t>
            </w:r>
          </w:p>
        </w:tc>
        <w:tc>
          <w:tcPr>
            <w:tcW w:w="5355" w:type="dxa"/>
            <w:tcBorders>
              <w:top w:val="single" w:sz="4" w:space="0" w:color="000000"/>
              <w:left w:val="single" w:sz="4" w:space="0" w:color="000000"/>
              <w:bottom w:val="single" w:sz="4" w:space="0" w:color="000000"/>
              <w:right w:val="single" w:sz="4" w:space="0" w:color="000000"/>
            </w:tcBorders>
            <w:shd w:val="clear" w:color="auto" w:fill="CCCCCC"/>
            <w:tcMar>
              <w:top w:w="55" w:type="dxa"/>
              <w:left w:w="55" w:type="dxa"/>
              <w:bottom w:w="55" w:type="dxa"/>
              <w:right w:w="55" w:type="dxa"/>
            </w:tcMar>
          </w:tcPr>
          <w:p w14:paraId="78784719" w14:textId="77777777" w:rsidR="00504AEA" w:rsidRDefault="004634E5">
            <w:pPr>
              <w:rPr>
                <w:rFonts w:ascii="Arial" w:eastAsia="Arial" w:hAnsi="Arial" w:cs="Arial"/>
                <w:b/>
              </w:rPr>
            </w:pPr>
            <w:r>
              <w:rPr>
                <w:rFonts w:ascii="Arial" w:eastAsia="Arial" w:hAnsi="Arial" w:cs="Arial"/>
                <w:b/>
              </w:rPr>
              <w:t>Outcome</w:t>
            </w:r>
          </w:p>
        </w:tc>
      </w:tr>
      <w:tr w:rsidR="00504AEA" w14:paraId="3A0263D1" w14:textId="77777777">
        <w:tc>
          <w:tcPr>
            <w:tcW w:w="2805" w:type="dxa"/>
            <w:tcBorders>
              <w:left w:val="single" w:sz="4" w:space="0" w:color="000000"/>
              <w:bottom w:val="single" w:sz="4" w:space="0" w:color="000000"/>
            </w:tcBorders>
            <w:shd w:val="clear" w:color="auto" w:fill="FFFFFF"/>
          </w:tcPr>
          <w:p w14:paraId="468799AE" w14:textId="77777777" w:rsidR="00504AEA" w:rsidRDefault="00504AEA">
            <w:pPr>
              <w:rPr>
                <w:rFonts w:ascii="Arial" w:eastAsia="Arial" w:hAnsi="Arial" w:cs="Arial"/>
              </w:rPr>
            </w:pPr>
          </w:p>
        </w:tc>
        <w:tc>
          <w:tcPr>
            <w:tcW w:w="1785" w:type="dxa"/>
            <w:tcBorders>
              <w:left w:val="single" w:sz="4" w:space="0" w:color="000000"/>
              <w:bottom w:val="single" w:sz="4" w:space="0" w:color="000000"/>
            </w:tcBorders>
            <w:shd w:val="clear" w:color="auto" w:fill="FFFFFF"/>
          </w:tcPr>
          <w:p w14:paraId="5B1F84F9" w14:textId="77777777" w:rsidR="00504AEA" w:rsidRDefault="00504AEA">
            <w:pPr>
              <w:rPr>
                <w:rFonts w:ascii="Arial" w:eastAsia="Arial" w:hAnsi="Arial" w:cs="Arial"/>
              </w:rPr>
            </w:pPr>
          </w:p>
        </w:tc>
        <w:tc>
          <w:tcPr>
            <w:tcW w:w="5355" w:type="dxa"/>
            <w:tcBorders>
              <w:left w:val="single" w:sz="4" w:space="0" w:color="000000"/>
              <w:bottom w:val="single" w:sz="4" w:space="0" w:color="000000"/>
            </w:tcBorders>
            <w:shd w:val="clear" w:color="auto" w:fill="FFFFFF"/>
          </w:tcPr>
          <w:p w14:paraId="633D1959" w14:textId="77777777" w:rsidR="00504AEA" w:rsidRDefault="00504AEA">
            <w:pPr>
              <w:rPr>
                <w:rFonts w:ascii="Arial" w:eastAsia="Arial" w:hAnsi="Arial" w:cs="Arial"/>
              </w:rPr>
            </w:pPr>
          </w:p>
        </w:tc>
      </w:tr>
    </w:tbl>
    <w:p w14:paraId="08BC25C4" w14:textId="77777777" w:rsidR="00504AEA" w:rsidRDefault="00504AEA">
      <w:pPr>
        <w:pBdr>
          <w:top w:val="nil"/>
          <w:left w:val="nil"/>
          <w:bottom w:val="nil"/>
          <w:right w:val="nil"/>
          <w:between w:val="nil"/>
        </w:pBdr>
        <w:rPr>
          <w:rFonts w:ascii="Arial" w:eastAsia="Arial" w:hAnsi="Arial" w:cs="Arial"/>
          <w:b/>
        </w:rPr>
      </w:pPr>
    </w:p>
    <w:p w14:paraId="350185B4" w14:textId="759CE72D" w:rsidR="00504AEA" w:rsidRDefault="004634E5">
      <w:pPr>
        <w:numPr>
          <w:ilvl w:val="0"/>
          <w:numId w:val="1"/>
        </w:numPr>
        <w:pBdr>
          <w:top w:val="nil"/>
          <w:left w:val="nil"/>
          <w:bottom w:val="nil"/>
          <w:right w:val="nil"/>
          <w:between w:val="nil"/>
        </w:pBdr>
        <w:rPr>
          <w:rFonts w:ascii="Arial" w:eastAsia="Arial" w:hAnsi="Arial" w:cs="Arial"/>
          <w:b/>
        </w:rPr>
      </w:pPr>
      <w:r>
        <w:rPr>
          <w:rFonts w:ascii="Arial" w:eastAsia="Arial" w:hAnsi="Arial" w:cs="Arial"/>
          <w:b/>
        </w:rPr>
        <w:t xml:space="preserve">Additional board member discussions </w:t>
      </w:r>
      <w:r w:rsidR="00A039A3">
        <w:rPr>
          <w:rFonts w:ascii="Arial" w:eastAsia="Arial" w:hAnsi="Arial" w:cs="Arial"/>
          <w:b/>
        </w:rPr>
        <w:t xml:space="preserve">- </w:t>
      </w:r>
    </w:p>
    <w:p w14:paraId="16731865" w14:textId="77777777" w:rsidR="00504AEA" w:rsidRDefault="00DF06EC">
      <w:pPr>
        <w:pBdr>
          <w:top w:val="nil"/>
          <w:left w:val="nil"/>
          <w:bottom w:val="nil"/>
          <w:right w:val="nil"/>
          <w:between w:val="nil"/>
        </w:pBdr>
        <w:ind w:left="1080"/>
        <w:rPr>
          <w:rFonts w:ascii="Arial" w:eastAsia="Arial" w:hAnsi="Arial" w:cs="Arial"/>
          <w:b/>
        </w:rPr>
      </w:pPr>
      <w:r>
        <w:rPr>
          <w:noProof/>
        </w:rPr>
        <w:pict w14:anchorId="208C8869">
          <v:rect id="_x0000_i1027" alt="" style="width:251pt;height:.05pt;mso-width-percent:0;mso-height-percent:0;mso-width-percent:0;mso-height-percent:0" o:hralign="center" o:hrstd="t" o:hr="t" fillcolor="#a0a0a0" stroked="f"/>
        </w:pict>
      </w:r>
    </w:p>
    <w:p w14:paraId="587B918A" w14:textId="77777777" w:rsidR="00504AEA" w:rsidRDefault="00DF06EC">
      <w:pPr>
        <w:pBdr>
          <w:top w:val="nil"/>
          <w:left w:val="nil"/>
          <w:bottom w:val="nil"/>
          <w:right w:val="nil"/>
          <w:between w:val="nil"/>
        </w:pBdr>
        <w:ind w:left="1080"/>
        <w:rPr>
          <w:rFonts w:ascii="Arial" w:eastAsia="Arial" w:hAnsi="Arial" w:cs="Arial"/>
          <w:b/>
        </w:rPr>
      </w:pPr>
      <w:r>
        <w:rPr>
          <w:noProof/>
        </w:rPr>
        <w:pict w14:anchorId="4A59E99A">
          <v:rect id="_x0000_i1026" alt="" style="width:251pt;height:.05pt;mso-width-percent:0;mso-height-percent:0;mso-width-percent:0;mso-height-percent:0" o:hralign="center" o:hrstd="t" o:hr="t" fillcolor="#a0a0a0" stroked="f"/>
        </w:pict>
      </w:r>
    </w:p>
    <w:p w14:paraId="178B337A" w14:textId="77777777" w:rsidR="00504AEA" w:rsidRDefault="004634E5">
      <w:pPr>
        <w:numPr>
          <w:ilvl w:val="0"/>
          <w:numId w:val="1"/>
        </w:numPr>
        <w:pBdr>
          <w:top w:val="nil"/>
          <w:left w:val="nil"/>
          <w:bottom w:val="nil"/>
          <w:right w:val="nil"/>
          <w:between w:val="nil"/>
        </w:pBdr>
        <w:rPr>
          <w:rFonts w:ascii="Arial" w:eastAsia="Arial" w:hAnsi="Arial" w:cs="Arial"/>
          <w:b/>
        </w:rPr>
      </w:pPr>
      <w:r>
        <w:rPr>
          <w:rFonts w:ascii="Arial" w:eastAsia="Arial" w:hAnsi="Arial" w:cs="Arial"/>
          <w:b/>
        </w:rPr>
        <w:t>Open for comments/questions from non-board members</w:t>
      </w:r>
    </w:p>
    <w:p w14:paraId="524288B7" w14:textId="77777777" w:rsidR="00504AEA" w:rsidRDefault="00DF06EC">
      <w:pPr>
        <w:pBdr>
          <w:top w:val="nil"/>
          <w:left w:val="nil"/>
          <w:bottom w:val="nil"/>
          <w:right w:val="nil"/>
          <w:between w:val="nil"/>
        </w:pBdr>
        <w:ind w:left="1440" w:hanging="360"/>
        <w:rPr>
          <w:rFonts w:ascii="Arial" w:eastAsia="Arial" w:hAnsi="Arial" w:cs="Arial"/>
          <w:b/>
        </w:rPr>
      </w:pPr>
      <w:r>
        <w:rPr>
          <w:noProof/>
        </w:rPr>
        <w:pict w14:anchorId="7663A164">
          <v:rect id="_x0000_i1025" alt="" style="width:305pt;height:.05pt;mso-width-percent:0;mso-height-percent:0;mso-width-percent:0;mso-height-percent:0" o:hralign="center" o:hrstd="t" o:hr="t" fillcolor="#a0a0a0" stroked="f"/>
        </w:pict>
      </w:r>
    </w:p>
    <w:p w14:paraId="66C87D58" w14:textId="001B7DC9" w:rsidR="00A039A3" w:rsidRDefault="00A039A3" w:rsidP="00A039A3">
      <w:pPr>
        <w:pBdr>
          <w:top w:val="nil"/>
          <w:left w:val="nil"/>
          <w:bottom w:val="nil"/>
          <w:right w:val="nil"/>
          <w:between w:val="nil"/>
        </w:pBdr>
        <w:rPr>
          <w:rFonts w:ascii="Arial" w:eastAsia="Arial" w:hAnsi="Arial" w:cs="Arial"/>
          <w:b/>
        </w:rPr>
      </w:pPr>
      <w:r>
        <w:rPr>
          <w:rFonts w:ascii="Arial" w:eastAsia="Arial" w:hAnsi="Arial" w:cs="Arial"/>
          <w:b/>
        </w:rPr>
        <w:t>Next :  Thurs Ma</w:t>
      </w:r>
      <w:r w:rsidR="009E618C">
        <w:rPr>
          <w:rFonts w:ascii="Arial" w:eastAsia="Arial" w:hAnsi="Arial" w:cs="Arial"/>
          <w:b/>
        </w:rPr>
        <w:t>r</w:t>
      </w:r>
      <w:r>
        <w:rPr>
          <w:rFonts w:ascii="Arial" w:eastAsia="Arial" w:hAnsi="Arial" w:cs="Arial"/>
          <w:b/>
        </w:rPr>
        <w:t xml:space="preserve">ch 7 at 1900.  </w:t>
      </w:r>
    </w:p>
    <w:p w14:paraId="67487AFB" w14:textId="62A2E15F" w:rsidR="00A039A3" w:rsidRDefault="00A039A3" w:rsidP="00A039A3">
      <w:pPr>
        <w:pBdr>
          <w:top w:val="nil"/>
          <w:left w:val="nil"/>
          <w:bottom w:val="nil"/>
          <w:right w:val="nil"/>
          <w:between w:val="nil"/>
        </w:pBdr>
        <w:rPr>
          <w:rFonts w:ascii="Arial" w:eastAsia="Arial" w:hAnsi="Arial" w:cs="Arial"/>
          <w:b/>
        </w:rPr>
      </w:pPr>
    </w:p>
    <w:p w14:paraId="1DACF2D3" w14:textId="4DEF6591" w:rsidR="00A039A3" w:rsidRPr="00A039A3" w:rsidRDefault="00A039A3" w:rsidP="00A039A3">
      <w:pPr>
        <w:pBdr>
          <w:top w:val="nil"/>
          <w:left w:val="nil"/>
          <w:bottom w:val="nil"/>
          <w:right w:val="nil"/>
          <w:between w:val="nil"/>
        </w:pBdr>
        <w:rPr>
          <w:rFonts w:ascii="Arial" w:eastAsia="Arial" w:hAnsi="Arial" w:cs="Arial"/>
          <w:b/>
        </w:rPr>
      </w:pPr>
      <w:r>
        <w:rPr>
          <w:rFonts w:ascii="Arial" w:eastAsia="Arial" w:hAnsi="Arial" w:cs="Arial"/>
          <w:b/>
        </w:rPr>
        <w:t>ADJOURNED:  21:00</w:t>
      </w:r>
    </w:p>
    <w:sectPr w:rsidR="00A039A3" w:rsidRPr="00A039A3">
      <w:headerReference w:type="even" r:id="rId7"/>
      <w:headerReference w:type="default" r:id="rId8"/>
      <w:footerReference w:type="even" r:id="rId9"/>
      <w:footerReference w:type="default" r:id="rId10"/>
      <w:headerReference w:type="first" r:id="rId11"/>
      <w:footerReference w:type="first" r:id="rId12"/>
      <w:pgSz w:w="12240" w:h="15840"/>
      <w:pgMar w:top="720" w:right="1137" w:bottom="504" w:left="1137"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B8804E" w14:textId="77777777" w:rsidR="00DF06EC" w:rsidRDefault="00DF06EC">
      <w:r>
        <w:separator/>
      </w:r>
    </w:p>
  </w:endnote>
  <w:endnote w:type="continuationSeparator" w:id="0">
    <w:p w14:paraId="3232025F" w14:textId="77777777" w:rsidR="00DF06EC" w:rsidRDefault="00DF0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6D78D" w14:textId="77777777" w:rsidR="00C03A3A" w:rsidRDefault="00C03A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980A5" w14:textId="77777777" w:rsidR="00504AEA" w:rsidRDefault="00504AEA">
    <w:pPr>
      <w:pBdr>
        <w:top w:val="nil"/>
        <w:left w:val="nil"/>
        <w:bottom w:val="nil"/>
        <w:right w:val="nil"/>
        <w:between w:val="nil"/>
      </w:pBdr>
      <w:spacing w:after="720"/>
      <w:rPr>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13389" w14:textId="77777777" w:rsidR="00504AEA" w:rsidRDefault="00504AEA">
    <w:pPr>
      <w:pBdr>
        <w:top w:val="nil"/>
        <w:left w:val="nil"/>
        <w:bottom w:val="nil"/>
        <w:right w:val="nil"/>
        <w:between w:val="nil"/>
      </w:pBd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4B8531" w14:textId="77777777" w:rsidR="00DF06EC" w:rsidRDefault="00DF06EC">
      <w:r>
        <w:separator/>
      </w:r>
    </w:p>
  </w:footnote>
  <w:footnote w:type="continuationSeparator" w:id="0">
    <w:p w14:paraId="22A7FA78" w14:textId="77777777" w:rsidR="00DF06EC" w:rsidRDefault="00DF06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8BE3C" w14:textId="77777777" w:rsidR="00C03A3A" w:rsidRDefault="00C03A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0FC46" w14:textId="77777777" w:rsidR="00504AEA" w:rsidRDefault="00504AEA">
    <w:pPr>
      <w:pBdr>
        <w:top w:val="nil"/>
        <w:left w:val="nil"/>
        <w:bottom w:val="nil"/>
        <w:right w:val="nil"/>
        <w:between w:val="nil"/>
      </w:pBdr>
      <w:tabs>
        <w:tab w:val="center" w:pos="4986"/>
        <w:tab w:val="right" w:pos="99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A6287" w14:textId="77777777" w:rsidR="00504AEA" w:rsidRDefault="004634E5">
    <w:pPr>
      <w:pBdr>
        <w:top w:val="nil"/>
        <w:left w:val="nil"/>
        <w:bottom w:val="nil"/>
        <w:right w:val="nil"/>
        <w:between w:val="nil"/>
      </w:pBdr>
    </w:pPr>
    <w:r>
      <w:rPr>
        <w:noProof/>
      </w:rPr>
      <w:drawing>
        <wp:inline distT="114300" distB="114300" distL="114300" distR="114300" wp14:anchorId="3B08A23C" wp14:editId="5544AE0A">
          <wp:extent cx="3882962" cy="836240"/>
          <wp:effectExtent l="0" t="0" r="0" b="0"/>
          <wp:docPr id="1" name="image1.jpg" descr="2016 bca letterhead new 12-4.jpg"/>
          <wp:cNvGraphicFramePr/>
          <a:graphic xmlns:a="http://schemas.openxmlformats.org/drawingml/2006/main">
            <a:graphicData uri="http://schemas.openxmlformats.org/drawingml/2006/picture">
              <pic:pic xmlns:pic="http://schemas.openxmlformats.org/drawingml/2006/picture">
                <pic:nvPicPr>
                  <pic:cNvPr id="0" name="image1.jpg" descr="2016 bca letterhead new 12-4.jpg"/>
                  <pic:cNvPicPr preferRelativeResize="0"/>
                </pic:nvPicPr>
                <pic:blipFill>
                  <a:blip r:embed="rId1"/>
                  <a:srcRect/>
                  <a:stretch>
                    <a:fillRect/>
                  </a:stretch>
                </pic:blipFill>
                <pic:spPr>
                  <a:xfrm>
                    <a:off x="0" y="0"/>
                    <a:ext cx="3882962" cy="83624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rect id="_x0000_i1027" style="width:0;height:1.5pt" o:hralign="center" o:bullet="t" o:hrstd="t" o:hr="t" fillcolor="#a0a0a0" stroked="f"/>
    </w:pict>
  </w:numPicBullet>
  <w:abstractNum w:abstractNumId="0" w15:restartNumberingAfterBreak="0">
    <w:nsid w:val="65DA1934"/>
    <w:multiLevelType w:val="hybridMultilevel"/>
    <w:tmpl w:val="43EABD30"/>
    <w:lvl w:ilvl="0" w:tplc="7DAA4108">
      <w:start w:val="1"/>
      <w:numFmt w:val="bullet"/>
      <w:lvlText w:val=""/>
      <w:lvlPicBulletId w:val="0"/>
      <w:lvlJc w:val="left"/>
      <w:pPr>
        <w:tabs>
          <w:tab w:val="num" w:pos="720"/>
        </w:tabs>
        <w:ind w:left="720" w:hanging="360"/>
      </w:pPr>
      <w:rPr>
        <w:rFonts w:ascii="Symbol" w:hAnsi="Symbol" w:hint="default"/>
      </w:rPr>
    </w:lvl>
    <w:lvl w:ilvl="1" w:tplc="2CDEB3CA" w:tentative="1">
      <w:start w:val="1"/>
      <w:numFmt w:val="bullet"/>
      <w:lvlText w:val=""/>
      <w:lvlJc w:val="left"/>
      <w:pPr>
        <w:tabs>
          <w:tab w:val="num" w:pos="1440"/>
        </w:tabs>
        <w:ind w:left="1440" w:hanging="360"/>
      </w:pPr>
      <w:rPr>
        <w:rFonts w:ascii="Symbol" w:hAnsi="Symbol" w:hint="default"/>
      </w:rPr>
    </w:lvl>
    <w:lvl w:ilvl="2" w:tplc="ED0812F8" w:tentative="1">
      <w:start w:val="1"/>
      <w:numFmt w:val="bullet"/>
      <w:lvlText w:val=""/>
      <w:lvlJc w:val="left"/>
      <w:pPr>
        <w:tabs>
          <w:tab w:val="num" w:pos="2160"/>
        </w:tabs>
        <w:ind w:left="2160" w:hanging="360"/>
      </w:pPr>
      <w:rPr>
        <w:rFonts w:ascii="Symbol" w:hAnsi="Symbol" w:hint="default"/>
      </w:rPr>
    </w:lvl>
    <w:lvl w:ilvl="3" w:tplc="FBAA2BC0" w:tentative="1">
      <w:start w:val="1"/>
      <w:numFmt w:val="bullet"/>
      <w:lvlText w:val=""/>
      <w:lvlJc w:val="left"/>
      <w:pPr>
        <w:tabs>
          <w:tab w:val="num" w:pos="2880"/>
        </w:tabs>
        <w:ind w:left="2880" w:hanging="360"/>
      </w:pPr>
      <w:rPr>
        <w:rFonts w:ascii="Symbol" w:hAnsi="Symbol" w:hint="default"/>
      </w:rPr>
    </w:lvl>
    <w:lvl w:ilvl="4" w:tplc="EBFA8BD8" w:tentative="1">
      <w:start w:val="1"/>
      <w:numFmt w:val="bullet"/>
      <w:lvlText w:val=""/>
      <w:lvlJc w:val="left"/>
      <w:pPr>
        <w:tabs>
          <w:tab w:val="num" w:pos="3600"/>
        </w:tabs>
        <w:ind w:left="3600" w:hanging="360"/>
      </w:pPr>
      <w:rPr>
        <w:rFonts w:ascii="Symbol" w:hAnsi="Symbol" w:hint="default"/>
      </w:rPr>
    </w:lvl>
    <w:lvl w:ilvl="5" w:tplc="60449890" w:tentative="1">
      <w:start w:val="1"/>
      <w:numFmt w:val="bullet"/>
      <w:lvlText w:val=""/>
      <w:lvlJc w:val="left"/>
      <w:pPr>
        <w:tabs>
          <w:tab w:val="num" w:pos="4320"/>
        </w:tabs>
        <w:ind w:left="4320" w:hanging="360"/>
      </w:pPr>
      <w:rPr>
        <w:rFonts w:ascii="Symbol" w:hAnsi="Symbol" w:hint="default"/>
      </w:rPr>
    </w:lvl>
    <w:lvl w:ilvl="6" w:tplc="5CC0C132" w:tentative="1">
      <w:start w:val="1"/>
      <w:numFmt w:val="bullet"/>
      <w:lvlText w:val=""/>
      <w:lvlJc w:val="left"/>
      <w:pPr>
        <w:tabs>
          <w:tab w:val="num" w:pos="5040"/>
        </w:tabs>
        <w:ind w:left="5040" w:hanging="360"/>
      </w:pPr>
      <w:rPr>
        <w:rFonts w:ascii="Symbol" w:hAnsi="Symbol" w:hint="default"/>
      </w:rPr>
    </w:lvl>
    <w:lvl w:ilvl="7" w:tplc="2AF45486" w:tentative="1">
      <w:start w:val="1"/>
      <w:numFmt w:val="bullet"/>
      <w:lvlText w:val=""/>
      <w:lvlJc w:val="left"/>
      <w:pPr>
        <w:tabs>
          <w:tab w:val="num" w:pos="5760"/>
        </w:tabs>
        <w:ind w:left="5760" w:hanging="360"/>
      </w:pPr>
      <w:rPr>
        <w:rFonts w:ascii="Symbol" w:hAnsi="Symbol" w:hint="default"/>
      </w:rPr>
    </w:lvl>
    <w:lvl w:ilvl="8" w:tplc="F3BE5628"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7D853790"/>
    <w:multiLevelType w:val="multilevel"/>
    <w:tmpl w:val="B8B810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03"/>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AEA"/>
    <w:rsid w:val="00103DBD"/>
    <w:rsid w:val="00190F0D"/>
    <w:rsid w:val="00292CA2"/>
    <w:rsid w:val="003E3EE4"/>
    <w:rsid w:val="003E68EC"/>
    <w:rsid w:val="004634E5"/>
    <w:rsid w:val="00504AEA"/>
    <w:rsid w:val="00652A2F"/>
    <w:rsid w:val="00790E99"/>
    <w:rsid w:val="008613FC"/>
    <w:rsid w:val="00914114"/>
    <w:rsid w:val="009215A7"/>
    <w:rsid w:val="00957AE4"/>
    <w:rsid w:val="00997922"/>
    <w:rsid w:val="009B3657"/>
    <w:rsid w:val="009E618C"/>
    <w:rsid w:val="00A039A3"/>
    <w:rsid w:val="00A905F1"/>
    <w:rsid w:val="00B57F38"/>
    <w:rsid w:val="00C03A3A"/>
    <w:rsid w:val="00CF6121"/>
    <w:rsid w:val="00D05706"/>
    <w:rsid w:val="00DF06EC"/>
    <w:rsid w:val="00F247A5"/>
    <w:rsid w:val="00FE4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52821B"/>
  <w15:docId w15:val="{79351D45-C089-48BD-A3E8-8E82189A6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top w:w="55" w:type="dxa"/>
        <w:left w:w="55" w:type="dxa"/>
        <w:bottom w:w="55" w:type="dxa"/>
        <w:right w:w="55" w:type="dxa"/>
      </w:tblCellMar>
    </w:tblPr>
  </w:style>
  <w:style w:type="table" w:customStyle="1" w:styleId="a2">
    <w:basedOn w:val="TableNormal"/>
    <w:tblPr>
      <w:tblStyleRowBandSize w:val="1"/>
      <w:tblStyleColBandSize w:val="1"/>
      <w:tblCellMar>
        <w:top w:w="55" w:type="dxa"/>
        <w:left w:w="55" w:type="dxa"/>
        <w:bottom w:w="55" w:type="dxa"/>
        <w:right w:w="55" w:type="dxa"/>
      </w:tblCellMar>
    </w:tblPr>
  </w:style>
  <w:style w:type="table" w:customStyle="1" w:styleId="a3">
    <w:basedOn w:val="TableNormal"/>
    <w:tblPr>
      <w:tblStyleRowBandSize w:val="1"/>
      <w:tblStyleColBandSize w:val="1"/>
      <w:tblCellMar>
        <w:top w:w="55" w:type="dxa"/>
        <w:left w:w="55" w:type="dxa"/>
        <w:bottom w:w="55" w:type="dxa"/>
        <w:right w:w="55" w:type="dxa"/>
      </w:tblCellMar>
    </w:tblPr>
  </w:style>
  <w:style w:type="table" w:customStyle="1" w:styleId="a4">
    <w:basedOn w:val="TableNormal"/>
    <w:tblPr>
      <w:tblStyleRowBandSize w:val="1"/>
      <w:tblStyleColBandSize w:val="1"/>
      <w:tblCellMar>
        <w:top w:w="55" w:type="dxa"/>
        <w:left w:w="55" w:type="dxa"/>
        <w:bottom w:w="55" w:type="dxa"/>
        <w:right w:w="55" w:type="dxa"/>
      </w:tblCellMar>
    </w:tblPr>
  </w:style>
  <w:style w:type="table" w:customStyle="1" w:styleId="a5">
    <w:basedOn w:val="TableNormal"/>
    <w:tblPr>
      <w:tblStyleRowBandSize w:val="1"/>
      <w:tblStyleColBandSize w:val="1"/>
      <w:tblCellMar>
        <w:top w:w="55" w:type="dxa"/>
        <w:left w:w="55" w:type="dxa"/>
        <w:bottom w:w="55" w:type="dxa"/>
        <w:right w:w="55" w:type="dxa"/>
      </w:tblCellMar>
    </w:tblPr>
  </w:style>
  <w:style w:type="table" w:customStyle="1" w:styleId="a6">
    <w:basedOn w:val="TableNormal"/>
    <w:tblPr>
      <w:tblStyleRowBandSize w:val="1"/>
      <w:tblStyleColBandSize w:val="1"/>
      <w:tblCellMar>
        <w:top w:w="55" w:type="dxa"/>
        <w:left w:w="55" w:type="dxa"/>
        <w:bottom w:w="55" w:type="dxa"/>
        <w:right w:w="55" w:type="dxa"/>
      </w:tblCellMar>
    </w:tblPr>
  </w:style>
  <w:style w:type="table" w:customStyle="1" w:styleId="a7">
    <w:basedOn w:val="TableNormal"/>
    <w:tblPr>
      <w:tblStyleRowBandSize w:val="1"/>
      <w:tblStyleColBandSize w:val="1"/>
      <w:tblCellMar>
        <w:top w:w="55" w:type="dxa"/>
        <w:left w:w="55" w:type="dxa"/>
        <w:bottom w:w="55" w:type="dxa"/>
        <w:right w:w="55" w:type="dxa"/>
      </w:tblCellMar>
    </w:tblPr>
  </w:style>
  <w:style w:type="table" w:customStyle="1" w:styleId="a8">
    <w:basedOn w:val="TableNormal"/>
    <w:tblPr>
      <w:tblStyleRowBandSize w:val="1"/>
      <w:tblStyleColBandSize w:val="1"/>
      <w:tblCellMar>
        <w:top w:w="55" w:type="dxa"/>
        <w:left w:w="55" w:type="dxa"/>
        <w:bottom w:w="55" w:type="dxa"/>
        <w:right w:w="55" w:type="dxa"/>
      </w:tblCellMar>
    </w:tblPr>
  </w:style>
  <w:style w:type="paragraph" w:styleId="ListParagraph">
    <w:name w:val="List Paragraph"/>
    <w:basedOn w:val="Normal"/>
    <w:uiPriority w:val="34"/>
    <w:qFormat/>
    <w:rsid w:val="00A039A3"/>
    <w:pPr>
      <w:ind w:left="720"/>
      <w:contextualSpacing/>
    </w:pPr>
  </w:style>
  <w:style w:type="paragraph" w:styleId="Header">
    <w:name w:val="header"/>
    <w:basedOn w:val="Normal"/>
    <w:link w:val="HeaderChar"/>
    <w:uiPriority w:val="99"/>
    <w:unhideWhenUsed/>
    <w:rsid w:val="00C03A3A"/>
    <w:pPr>
      <w:tabs>
        <w:tab w:val="center" w:pos="4680"/>
        <w:tab w:val="right" w:pos="9360"/>
      </w:tabs>
    </w:pPr>
  </w:style>
  <w:style w:type="character" w:customStyle="1" w:styleId="HeaderChar">
    <w:name w:val="Header Char"/>
    <w:basedOn w:val="DefaultParagraphFont"/>
    <w:link w:val="Header"/>
    <w:uiPriority w:val="99"/>
    <w:rsid w:val="00C03A3A"/>
  </w:style>
  <w:style w:type="paragraph" w:styleId="Footer">
    <w:name w:val="footer"/>
    <w:basedOn w:val="Normal"/>
    <w:link w:val="FooterChar"/>
    <w:uiPriority w:val="99"/>
    <w:unhideWhenUsed/>
    <w:rsid w:val="00C03A3A"/>
    <w:pPr>
      <w:tabs>
        <w:tab w:val="center" w:pos="4680"/>
        <w:tab w:val="right" w:pos="9360"/>
      </w:tabs>
    </w:pPr>
  </w:style>
  <w:style w:type="character" w:customStyle="1" w:styleId="FooterChar">
    <w:name w:val="Footer Char"/>
    <w:basedOn w:val="DefaultParagraphFont"/>
    <w:link w:val="Footer"/>
    <w:uiPriority w:val="99"/>
    <w:rsid w:val="00C03A3A"/>
  </w:style>
  <w:style w:type="paragraph" w:styleId="BalloonText">
    <w:name w:val="Balloon Text"/>
    <w:basedOn w:val="Normal"/>
    <w:link w:val="BalloonTextChar"/>
    <w:uiPriority w:val="99"/>
    <w:semiHidden/>
    <w:unhideWhenUsed/>
    <w:rsid w:val="00C03A3A"/>
    <w:rPr>
      <w:sz w:val="18"/>
      <w:szCs w:val="18"/>
    </w:rPr>
  </w:style>
  <w:style w:type="character" w:customStyle="1" w:styleId="BalloonTextChar">
    <w:name w:val="Balloon Text Char"/>
    <w:basedOn w:val="DefaultParagraphFont"/>
    <w:link w:val="BalloonText"/>
    <w:uiPriority w:val="99"/>
    <w:semiHidden/>
    <w:rsid w:val="00C03A3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1525</Words>
  <Characters>8693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Mina Ingraham</cp:lastModifiedBy>
  <cp:revision>2</cp:revision>
  <dcterms:created xsi:type="dcterms:W3CDTF">2019-03-07T23:06:00Z</dcterms:created>
  <dcterms:modified xsi:type="dcterms:W3CDTF">2019-03-07T23:06:00Z</dcterms:modified>
</cp:coreProperties>
</file>